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C8D3F" w14:textId="4ED139AB" w:rsidR="00CD6BD1" w:rsidRPr="00CD6BD1" w:rsidRDefault="00CD6BD1">
      <w:pPr>
        <w:rPr>
          <w:b/>
          <w:sz w:val="22"/>
          <w:szCs w:val="22"/>
        </w:rPr>
      </w:pPr>
      <w:r w:rsidRPr="00CD6BD1">
        <w:rPr>
          <w:b/>
          <w:sz w:val="22"/>
          <w:szCs w:val="22"/>
        </w:rPr>
        <w:t>REVIEW by Chris Best</w:t>
      </w:r>
    </w:p>
    <w:p w14:paraId="4B9E4763" w14:textId="77777777" w:rsidR="00CD6BD1" w:rsidRPr="00CD6BD1" w:rsidRDefault="00CD6BD1">
      <w:pPr>
        <w:rPr>
          <w:sz w:val="22"/>
          <w:szCs w:val="22"/>
        </w:rPr>
      </w:pPr>
    </w:p>
    <w:p w14:paraId="70FF2B19" w14:textId="220F674C" w:rsidR="00CD6BD1" w:rsidRPr="00CD6BD1" w:rsidRDefault="00CD6BD1">
      <w:pPr>
        <w:rPr>
          <w:sz w:val="22"/>
          <w:szCs w:val="22"/>
        </w:rPr>
      </w:pPr>
      <w:r w:rsidRPr="00CD6BD1">
        <w:rPr>
          <w:sz w:val="22"/>
          <w:szCs w:val="22"/>
        </w:rPr>
        <w:t>FITKIN: Humphry Davy – The Age of Aspiration</w:t>
      </w:r>
    </w:p>
    <w:p w14:paraId="59211D97" w14:textId="77777777" w:rsidR="00CD6BD1" w:rsidRPr="00CD6BD1" w:rsidRDefault="00CD6BD1">
      <w:pPr>
        <w:rPr>
          <w:sz w:val="22"/>
          <w:szCs w:val="22"/>
        </w:rPr>
      </w:pPr>
      <w:r w:rsidRPr="00CD6BD1">
        <w:rPr>
          <w:sz w:val="22"/>
          <w:szCs w:val="22"/>
        </w:rPr>
        <w:t>POULENC: Gloria</w:t>
      </w:r>
    </w:p>
    <w:p w14:paraId="450E0729" w14:textId="3393EE8C" w:rsidR="00CD6BD1" w:rsidRDefault="00CD6BD1">
      <w:pPr>
        <w:rPr>
          <w:sz w:val="22"/>
          <w:szCs w:val="22"/>
        </w:rPr>
      </w:pPr>
      <w:r w:rsidRPr="00CD6BD1">
        <w:rPr>
          <w:sz w:val="22"/>
          <w:szCs w:val="22"/>
        </w:rPr>
        <w:t>RAVEL: Piano Concerto in G</w:t>
      </w:r>
    </w:p>
    <w:p w14:paraId="43FA986A" w14:textId="7AA2AF21" w:rsidR="00CD6BD1" w:rsidRPr="00CD6BD1" w:rsidRDefault="00CD6BD1">
      <w:pPr>
        <w:rPr>
          <w:sz w:val="22"/>
          <w:szCs w:val="22"/>
          <w:u w:val="single"/>
        </w:rPr>
      </w:pPr>
      <w:r w:rsidRPr="00CD6BD1">
        <w:rPr>
          <w:sz w:val="22"/>
          <w:szCs w:val="22"/>
          <w:u w:val="single"/>
        </w:rPr>
        <w:t>Saturday 20</w:t>
      </w:r>
      <w:r w:rsidRPr="00CD6BD1">
        <w:rPr>
          <w:sz w:val="22"/>
          <w:szCs w:val="22"/>
          <w:u w:val="single"/>
          <w:vertAlign w:val="superscript"/>
        </w:rPr>
        <w:t>th</w:t>
      </w:r>
      <w:r w:rsidRPr="00CD6BD1">
        <w:rPr>
          <w:sz w:val="22"/>
          <w:szCs w:val="22"/>
          <w:u w:val="single"/>
        </w:rPr>
        <w:t xml:space="preserve"> November 2021, Truro Cathedral</w:t>
      </w:r>
    </w:p>
    <w:p w14:paraId="4D3332CC" w14:textId="77777777" w:rsidR="00CD6BD1" w:rsidRPr="00CD6BD1" w:rsidRDefault="00CD6BD1">
      <w:pPr>
        <w:rPr>
          <w:sz w:val="22"/>
          <w:szCs w:val="22"/>
        </w:rPr>
      </w:pPr>
    </w:p>
    <w:p w14:paraId="187B8FB2" w14:textId="35E3A08B" w:rsidR="00847132" w:rsidRPr="00CD6BD1" w:rsidRDefault="000A25C4">
      <w:pPr>
        <w:rPr>
          <w:rFonts w:eastAsia="Times New Roman" w:cstheme="minorHAnsi"/>
          <w:sz w:val="22"/>
          <w:szCs w:val="22"/>
          <w:lang w:eastAsia="en-GB"/>
        </w:rPr>
      </w:pPr>
      <w:r w:rsidRPr="00CD6BD1">
        <w:rPr>
          <w:sz w:val="22"/>
          <w:szCs w:val="22"/>
        </w:rPr>
        <w:t>Saturday 20</w:t>
      </w:r>
      <w:r w:rsidRPr="00CD6BD1">
        <w:rPr>
          <w:sz w:val="22"/>
          <w:szCs w:val="22"/>
          <w:vertAlign w:val="superscript"/>
        </w:rPr>
        <w:t>th</w:t>
      </w:r>
      <w:r w:rsidRPr="00CD6BD1">
        <w:rPr>
          <w:sz w:val="22"/>
          <w:szCs w:val="22"/>
        </w:rPr>
        <w:t xml:space="preserve"> November saw the long-awaited return to Truro </w:t>
      </w:r>
      <w:r w:rsidR="00E04F73" w:rsidRPr="00CD6BD1">
        <w:rPr>
          <w:sz w:val="22"/>
          <w:szCs w:val="22"/>
        </w:rPr>
        <w:t>C</w:t>
      </w:r>
      <w:r w:rsidRPr="00CD6BD1">
        <w:rPr>
          <w:sz w:val="22"/>
          <w:szCs w:val="22"/>
        </w:rPr>
        <w:t xml:space="preserve">athedral of the Three Spires Singers and </w:t>
      </w:r>
      <w:r w:rsidR="00847132" w:rsidRPr="00CD6BD1">
        <w:rPr>
          <w:sz w:val="22"/>
          <w:szCs w:val="22"/>
        </w:rPr>
        <w:t>O</w:t>
      </w:r>
      <w:r w:rsidRPr="00CD6BD1">
        <w:rPr>
          <w:sz w:val="22"/>
          <w:szCs w:val="22"/>
        </w:rPr>
        <w:t>rchestra</w:t>
      </w:r>
      <w:r w:rsidR="00847132" w:rsidRPr="00CD6BD1">
        <w:rPr>
          <w:sz w:val="22"/>
          <w:szCs w:val="22"/>
        </w:rPr>
        <w:t xml:space="preserve"> </w:t>
      </w:r>
      <w:r w:rsidRPr="00CD6BD1">
        <w:rPr>
          <w:sz w:val="22"/>
          <w:szCs w:val="22"/>
        </w:rPr>
        <w:t xml:space="preserve">after a hiatus lasting </w:t>
      </w:r>
      <w:r w:rsidR="00847132" w:rsidRPr="00CD6BD1">
        <w:rPr>
          <w:sz w:val="22"/>
          <w:szCs w:val="22"/>
        </w:rPr>
        <w:t xml:space="preserve">over twenty months. If that were not excitement enough, this </w:t>
      </w:r>
      <w:r w:rsidR="00E04F73" w:rsidRPr="00CD6BD1">
        <w:rPr>
          <w:sz w:val="22"/>
          <w:szCs w:val="22"/>
        </w:rPr>
        <w:t>had been heralded as</w:t>
      </w:r>
      <w:r w:rsidR="00847132" w:rsidRPr="00CD6BD1">
        <w:rPr>
          <w:sz w:val="22"/>
          <w:szCs w:val="22"/>
        </w:rPr>
        <w:t xml:space="preserve"> no ordinary Three Spires event, but a 40</w:t>
      </w:r>
      <w:r w:rsidR="00847132" w:rsidRPr="00CD6BD1">
        <w:rPr>
          <w:sz w:val="22"/>
          <w:szCs w:val="22"/>
          <w:vertAlign w:val="superscript"/>
        </w:rPr>
        <w:t>th</w:t>
      </w:r>
      <w:r w:rsidR="00847132" w:rsidRPr="00CD6BD1">
        <w:rPr>
          <w:sz w:val="22"/>
          <w:szCs w:val="22"/>
        </w:rPr>
        <w:t xml:space="preserve"> anniversary </w:t>
      </w:r>
      <w:r w:rsidR="00847132" w:rsidRPr="00CD6BD1">
        <w:rPr>
          <w:rFonts w:cstheme="minorHAnsi"/>
          <w:sz w:val="22"/>
          <w:szCs w:val="22"/>
        </w:rPr>
        <w:t>special</w:t>
      </w:r>
      <w:r w:rsidR="0061203D" w:rsidRPr="00CD6BD1">
        <w:rPr>
          <w:rFonts w:cstheme="minorHAnsi"/>
          <w:sz w:val="22"/>
          <w:szCs w:val="22"/>
        </w:rPr>
        <w:t>,</w:t>
      </w:r>
      <w:r w:rsidR="00847132" w:rsidRPr="00CD6BD1">
        <w:rPr>
          <w:rFonts w:cstheme="minorHAnsi"/>
          <w:sz w:val="22"/>
          <w:szCs w:val="22"/>
        </w:rPr>
        <w:t xml:space="preserve"> delivering the fruits of a bold and farsighted </w:t>
      </w:r>
      <w:r w:rsidR="00E04F73" w:rsidRPr="00CD6BD1">
        <w:rPr>
          <w:rFonts w:cstheme="minorHAnsi"/>
          <w:sz w:val="22"/>
          <w:szCs w:val="22"/>
        </w:rPr>
        <w:t>decision</w:t>
      </w:r>
      <w:r w:rsidR="00847132" w:rsidRPr="00CD6BD1">
        <w:rPr>
          <w:rFonts w:cstheme="minorHAnsi"/>
          <w:sz w:val="22"/>
          <w:szCs w:val="22"/>
        </w:rPr>
        <w:t xml:space="preserve"> to</w:t>
      </w:r>
      <w:r w:rsidR="00E04F73" w:rsidRPr="00CD6BD1">
        <w:rPr>
          <w:rFonts w:cstheme="minorHAnsi"/>
          <w:sz w:val="22"/>
          <w:szCs w:val="22"/>
        </w:rPr>
        <w:t xml:space="preserve"> </w:t>
      </w:r>
      <w:r w:rsidR="00847132" w:rsidRPr="00CD6BD1">
        <w:rPr>
          <w:rFonts w:cstheme="minorHAnsi"/>
          <w:sz w:val="22"/>
          <w:szCs w:val="22"/>
        </w:rPr>
        <w:t xml:space="preserve">commission a world </w:t>
      </w:r>
      <w:r w:rsidR="00B37A2A" w:rsidRPr="00CD6BD1">
        <w:rPr>
          <w:rFonts w:eastAsia="Times New Roman" w:cstheme="minorHAnsi"/>
          <w:sz w:val="22"/>
          <w:szCs w:val="22"/>
          <w:lang w:eastAsia="en-GB"/>
        </w:rPr>
        <w:t xml:space="preserve">première </w:t>
      </w:r>
      <w:r w:rsidR="00847132" w:rsidRPr="00CD6BD1">
        <w:rPr>
          <w:rFonts w:cstheme="minorHAnsi"/>
          <w:sz w:val="22"/>
          <w:szCs w:val="22"/>
        </w:rPr>
        <w:t>from internationally</w:t>
      </w:r>
      <w:r w:rsidR="00847132" w:rsidRPr="00CD6BD1">
        <w:rPr>
          <w:sz w:val="22"/>
          <w:szCs w:val="22"/>
        </w:rPr>
        <w:t xml:space="preserve"> acclaimed Cornish composer Graham Fitkin. </w:t>
      </w:r>
      <w:r w:rsidR="00502474" w:rsidRPr="00CD6BD1">
        <w:rPr>
          <w:sz w:val="22"/>
          <w:szCs w:val="22"/>
        </w:rPr>
        <w:t>Alongside h</w:t>
      </w:r>
      <w:r w:rsidR="00847132" w:rsidRPr="00CD6BD1">
        <w:rPr>
          <w:sz w:val="22"/>
          <w:szCs w:val="22"/>
        </w:rPr>
        <w:t xml:space="preserve">is </w:t>
      </w:r>
      <w:r w:rsidR="00E04F73" w:rsidRPr="00CD6BD1">
        <w:rPr>
          <w:sz w:val="22"/>
          <w:szCs w:val="22"/>
        </w:rPr>
        <w:t>‘</w:t>
      </w:r>
      <w:r w:rsidR="00847132" w:rsidRPr="00CD6BD1">
        <w:rPr>
          <w:sz w:val="22"/>
          <w:szCs w:val="22"/>
        </w:rPr>
        <w:t>Humphry Davy, The Age of Aspiration</w:t>
      </w:r>
      <w:r w:rsidR="00E04F73" w:rsidRPr="00CD6BD1">
        <w:rPr>
          <w:sz w:val="22"/>
          <w:szCs w:val="22"/>
        </w:rPr>
        <w:t>’</w:t>
      </w:r>
      <w:r w:rsidR="00847132" w:rsidRPr="00CD6BD1">
        <w:rPr>
          <w:sz w:val="22"/>
          <w:szCs w:val="22"/>
        </w:rPr>
        <w:t xml:space="preserve"> </w:t>
      </w:r>
      <w:r w:rsidR="00502474" w:rsidRPr="00CD6BD1">
        <w:rPr>
          <w:sz w:val="22"/>
          <w:szCs w:val="22"/>
        </w:rPr>
        <w:t xml:space="preserve">we were to be offered </w:t>
      </w:r>
      <w:r w:rsidR="00967EC9" w:rsidRPr="00CD6BD1">
        <w:rPr>
          <w:sz w:val="22"/>
          <w:szCs w:val="22"/>
        </w:rPr>
        <w:t>two major works of the 20</w:t>
      </w:r>
      <w:r w:rsidR="00967EC9" w:rsidRPr="00CD6BD1">
        <w:rPr>
          <w:sz w:val="22"/>
          <w:szCs w:val="22"/>
          <w:vertAlign w:val="superscript"/>
        </w:rPr>
        <w:t>th</w:t>
      </w:r>
      <w:r w:rsidR="00967EC9" w:rsidRPr="00CD6BD1">
        <w:rPr>
          <w:sz w:val="22"/>
          <w:szCs w:val="22"/>
        </w:rPr>
        <w:t xml:space="preserve"> century</w:t>
      </w:r>
      <w:r w:rsidR="00502474" w:rsidRPr="00CD6BD1">
        <w:rPr>
          <w:sz w:val="22"/>
          <w:szCs w:val="22"/>
        </w:rPr>
        <w:t>:</w:t>
      </w:r>
      <w:r w:rsidR="00967EC9" w:rsidRPr="00CD6BD1">
        <w:rPr>
          <w:sz w:val="22"/>
          <w:szCs w:val="22"/>
        </w:rPr>
        <w:t xml:space="preserve"> </w:t>
      </w:r>
      <w:r w:rsidR="00502474" w:rsidRPr="00CD6BD1">
        <w:rPr>
          <w:sz w:val="22"/>
          <w:szCs w:val="22"/>
        </w:rPr>
        <w:t xml:space="preserve">Francis </w:t>
      </w:r>
      <w:r w:rsidR="00967EC9" w:rsidRPr="00CD6BD1">
        <w:rPr>
          <w:sz w:val="22"/>
          <w:szCs w:val="22"/>
        </w:rPr>
        <w:t xml:space="preserve">Poulenc’s Gloria and </w:t>
      </w:r>
      <w:r w:rsidR="00502474" w:rsidRPr="00CD6BD1">
        <w:rPr>
          <w:sz w:val="22"/>
          <w:szCs w:val="22"/>
        </w:rPr>
        <w:t xml:space="preserve">Maurice </w:t>
      </w:r>
      <w:r w:rsidR="00967EC9" w:rsidRPr="00CD6BD1">
        <w:rPr>
          <w:sz w:val="22"/>
          <w:szCs w:val="22"/>
        </w:rPr>
        <w:t xml:space="preserve">Ravel’s Piano </w:t>
      </w:r>
      <w:r w:rsidR="006B12A3" w:rsidRPr="00CD6BD1">
        <w:rPr>
          <w:sz w:val="22"/>
          <w:szCs w:val="22"/>
        </w:rPr>
        <w:t>C</w:t>
      </w:r>
      <w:r w:rsidR="00967EC9" w:rsidRPr="00CD6BD1">
        <w:rPr>
          <w:sz w:val="22"/>
          <w:szCs w:val="22"/>
        </w:rPr>
        <w:t>oncerto in G major.</w:t>
      </w:r>
    </w:p>
    <w:p w14:paraId="74501113" w14:textId="77777777" w:rsidR="00847132" w:rsidRPr="00CD6BD1" w:rsidRDefault="00847132">
      <w:pPr>
        <w:rPr>
          <w:sz w:val="22"/>
          <w:szCs w:val="22"/>
        </w:rPr>
      </w:pPr>
    </w:p>
    <w:p w14:paraId="49DFA94D" w14:textId="56911443" w:rsidR="00BF1EE8" w:rsidRPr="00CD6BD1" w:rsidRDefault="00831A76">
      <w:pPr>
        <w:rPr>
          <w:sz w:val="22"/>
          <w:szCs w:val="22"/>
        </w:rPr>
      </w:pPr>
      <w:r w:rsidRPr="00CD6BD1">
        <w:rPr>
          <w:sz w:val="22"/>
          <w:szCs w:val="22"/>
        </w:rPr>
        <w:t xml:space="preserve">As the programme </w:t>
      </w:r>
      <w:r w:rsidR="00E04F73" w:rsidRPr="00CD6BD1">
        <w:rPr>
          <w:sz w:val="22"/>
          <w:szCs w:val="22"/>
        </w:rPr>
        <w:t xml:space="preserve">notes </w:t>
      </w:r>
      <w:r w:rsidRPr="00CD6BD1">
        <w:rPr>
          <w:sz w:val="22"/>
          <w:szCs w:val="22"/>
        </w:rPr>
        <w:t>point</w:t>
      </w:r>
      <w:r w:rsidR="00E04F73" w:rsidRPr="00CD6BD1">
        <w:rPr>
          <w:sz w:val="22"/>
          <w:szCs w:val="22"/>
        </w:rPr>
        <w:t>ed</w:t>
      </w:r>
      <w:r w:rsidRPr="00CD6BD1">
        <w:rPr>
          <w:sz w:val="22"/>
          <w:szCs w:val="22"/>
        </w:rPr>
        <w:t xml:space="preserve"> out, </w:t>
      </w:r>
      <w:r w:rsidR="00847132" w:rsidRPr="00CD6BD1">
        <w:rPr>
          <w:sz w:val="22"/>
          <w:szCs w:val="22"/>
        </w:rPr>
        <w:t xml:space="preserve">the Gloria </w:t>
      </w:r>
      <w:r w:rsidRPr="00CD6BD1">
        <w:rPr>
          <w:sz w:val="22"/>
          <w:szCs w:val="22"/>
        </w:rPr>
        <w:t xml:space="preserve">is </w:t>
      </w:r>
      <w:r w:rsidR="00B37A2A" w:rsidRPr="00CD6BD1">
        <w:rPr>
          <w:sz w:val="22"/>
          <w:szCs w:val="22"/>
        </w:rPr>
        <w:t xml:space="preserve">one </w:t>
      </w:r>
      <w:r w:rsidR="00847132" w:rsidRPr="00CD6BD1">
        <w:rPr>
          <w:sz w:val="22"/>
          <w:szCs w:val="22"/>
        </w:rPr>
        <w:t>of Poulenc’s</w:t>
      </w:r>
      <w:r w:rsidR="00B37A2A" w:rsidRPr="00CD6BD1">
        <w:rPr>
          <w:sz w:val="22"/>
          <w:szCs w:val="22"/>
        </w:rPr>
        <w:t xml:space="preserve"> late works</w:t>
      </w:r>
      <w:r w:rsidR="00847132" w:rsidRPr="00CD6BD1">
        <w:rPr>
          <w:sz w:val="22"/>
          <w:szCs w:val="22"/>
        </w:rPr>
        <w:t xml:space="preserve">, </w:t>
      </w:r>
      <w:r w:rsidR="00E63DB1">
        <w:rPr>
          <w:sz w:val="22"/>
          <w:szCs w:val="22"/>
        </w:rPr>
        <w:t xml:space="preserve">stylistically </w:t>
      </w:r>
      <w:r w:rsidRPr="00CD6BD1">
        <w:rPr>
          <w:sz w:val="22"/>
          <w:szCs w:val="22"/>
        </w:rPr>
        <w:t>world</w:t>
      </w:r>
      <w:r w:rsidR="003619D8" w:rsidRPr="00CD6BD1">
        <w:rPr>
          <w:sz w:val="22"/>
          <w:szCs w:val="22"/>
        </w:rPr>
        <w:t>s</w:t>
      </w:r>
      <w:r w:rsidRPr="00CD6BD1">
        <w:rPr>
          <w:sz w:val="22"/>
          <w:szCs w:val="22"/>
        </w:rPr>
        <w:t xml:space="preserve"> apart </w:t>
      </w:r>
      <w:r w:rsidR="00502474" w:rsidRPr="00CD6BD1">
        <w:rPr>
          <w:sz w:val="22"/>
          <w:szCs w:val="22"/>
        </w:rPr>
        <w:t xml:space="preserve">from </w:t>
      </w:r>
      <w:r w:rsidR="00847132" w:rsidRPr="00CD6BD1">
        <w:rPr>
          <w:sz w:val="22"/>
          <w:szCs w:val="22"/>
        </w:rPr>
        <w:t xml:space="preserve">his </w:t>
      </w:r>
      <w:r w:rsidRPr="00CD6BD1">
        <w:rPr>
          <w:sz w:val="22"/>
          <w:szCs w:val="22"/>
        </w:rPr>
        <w:t>earlier output</w:t>
      </w:r>
      <w:r w:rsidR="00847132" w:rsidRPr="00CD6BD1">
        <w:rPr>
          <w:sz w:val="22"/>
          <w:szCs w:val="22"/>
        </w:rPr>
        <w:t xml:space="preserve">. It was a </w:t>
      </w:r>
      <w:r w:rsidR="003619D8" w:rsidRPr="00CD6BD1">
        <w:rPr>
          <w:sz w:val="22"/>
          <w:szCs w:val="22"/>
        </w:rPr>
        <w:t>piece</w:t>
      </w:r>
      <w:r w:rsidRPr="00CD6BD1">
        <w:rPr>
          <w:sz w:val="22"/>
          <w:szCs w:val="22"/>
        </w:rPr>
        <w:t xml:space="preserve"> new to this reviewer and a joy to </w:t>
      </w:r>
      <w:r w:rsidR="003619D8" w:rsidRPr="00CD6BD1">
        <w:rPr>
          <w:sz w:val="22"/>
          <w:szCs w:val="22"/>
        </w:rPr>
        <w:t>discover</w:t>
      </w:r>
      <w:r w:rsidR="00847132" w:rsidRPr="00CD6BD1">
        <w:rPr>
          <w:sz w:val="22"/>
          <w:szCs w:val="22"/>
        </w:rPr>
        <w:t>, providing a</w:t>
      </w:r>
      <w:r w:rsidR="00E04F73" w:rsidRPr="00CD6BD1">
        <w:rPr>
          <w:sz w:val="22"/>
          <w:szCs w:val="22"/>
        </w:rPr>
        <w:t>n appropriately</w:t>
      </w:r>
      <w:r w:rsidR="00847132" w:rsidRPr="00CD6BD1">
        <w:rPr>
          <w:sz w:val="22"/>
          <w:szCs w:val="22"/>
        </w:rPr>
        <w:t xml:space="preserve"> spiritual </w:t>
      </w:r>
      <w:r w:rsidR="00E04F73" w:rsidRPr="00CD6BD1">
        <w:rPr>
          <w:sz w:val="22"/>
          <w:szCs w:val="22"/>
        </w:rPr>
        <w:t xml:space="preserve">yet light-hearted </w:t>
      </w:r>
      <w:r w:rsidR="003619D8" w:rsidRPr="00CD6BD1">
        <w:rPr>
          <w:sz w:val="22"/>
          <w:szCs w:val="22"/>
        </w:rPr>
        <w:t xml:space="preserve">concert </w:t>
      </w:r>
      <w:r w:rsidR="00847132" w:rsidRPr="00CD6BD1">
        <w:rPr>
          <w:sz w:val="22"/>
          <w:szCs w:val="22"/>
        </w:rPr>
        <w:t>opener. Soprano</w:t>
      </w:r>
      <w:r w:rsidRPr="00CD6BD1">
        <w:rPr>
          <w:sz w:val="22"/>
          <w:szCs w:val="22"/>
        </w:rPr>
        <w:t xml:space="preserve"> Sarah Fox </w:t>
      </w:r>
      <w:r w:rsidR="00847132" w:rsidRPr="00CD6BD1">
        <w:rPr>
          <w:sz w:val="22"/>
          <w:szCs w:val="22"/>
        </w:rPr>
        <w:t xml:space="preserve">joined choir and orchestra to </w:t>
      </w:r>
      <w:r w:rsidR="00502474" w:rsidRPr="00CD6BD1">
        <w:rPr>
          <w:sz w:val="22"/>
          <w:szCs w:val="22"/>
        </w:rPr>
        <w:t>give</w:t>
      </w:r>
      <w:r w:rsidR="00E04F73" w:rsidRPr="00CD6BD1">
        <w:rPr>
          <w:sz w:val="22"/>
          <w:szCs w:val="22"/>
        </w:rPr>
        <w:t xml:space="preserve"> us a truly </w:t>
      </w:r>
      <w:r w:rsidR="003619D8" w:rsidRPr="00CD6BD1">
        <w:rPr>
          <w:sz w:val="22"/>
          <w:szCs w:val="22"/>
        </w:rPr>
        <w:t xml:space="preserve">inspired </w:t>
      </w:r>
      <w:r w:rsidR="00E04F73" w:rsidRPr="00CD6BD1">
        <w:rPr>
          <w:sz w:val="22"/>
          <w:szCs w:val="22"/>
        </w:rPr>
        <w:t>interpretation, with delicately control</w:t>
      </w:r>
      <w:r w:rsidR="00BD24CB" w:rsidRPr="00CD6BD1">
        <w:rPr>
          <w:sz w:val="22"/>
          <w:szCs w:val="22"/>
        </w:rPr>
        <w:t>l</w:t>
      </w:r>
      <w:r w:rsidR="00E04F73" w:rsidRPr="00CD6BD1">
        <w:rPr>
          <w:sz w:val="22"/>
          <w:szCs w:val="22"/>
        </w:rPr>
        <w:t>ed</w:t>
      </w:r>
      <w:r w:rsidR="00BF1EE8" w:rsidRPr="00CD6BD1">
        <w:rPr>
          <w:sz w:val="22"/>
          <w:szCs w:val="22"/>
        </w:rPr>
        <w:t xml:space="preserve"> vibrato</w:t>
      </w:r>
      <w:r w:rsidR="00E04F73" w:rsidRPr="00CD6BD1">
        <w:rPr>
          <w:sz w:val="22"/>
          <w:szCs w:val="22"/>
        </w:rPr>
        <w:t>,</w:t>
      </w:r>
      <w:r w:rsidR="00BF1EE8" w:rsidRPr="00CD6BD1">
        <w:rPr>
          <w:sz w:val="22"/>
          <w:szCs w:val="22"/>
        </w:rPr>
        <w:t xml:space="preserve"> excellent projection and </w:t>
      </w:r>
      <w:r w:rsidR="00E04F73" w:rsidRPr="00CD6BD1">
        <w:rPr>
          <w:sz w:val="22"/>
          <w:szCs w:val="22"/>
        </w:rPr>
        <w:t xml:space="preserve">razor-sharp </w:t>
      </w:r>
      <w:r w:rsidR="00BF1EE8" w:rsidRPr="00CD6BD1">
        <w:rPr>
          <w:sz w:val="22"/>
          <w:szCs w:val="22"/>
        </w:rPr>
        <w:t xml:space="preserve">diction. </w:t>
      </w:r>
      <w:r w:rsidR="00E04F73" w:rsidRPr="00CD6BD1">
        <w:rPr>
          <w:sz w:val="22"/>
          <w:szCs w:val="22"/>
        </w:rPr>
        <w:t>The orchestra supported her with</w:t>
      </w:r>
      <w:r w:rsidR="00BF1EE8" w:rsidRPr="00CD6BD1">
        <w:rPr>
          <w:sz w:val="22"/>
          <w:szCs w:val="22"/>
        </w:rPr>
        <w:t xml:space="preserve"> solid</w:t>
      </w:r>
      <w:r w:rsidR="00E04F73" w:rsidRPr="00CD6BD1">
        <w:rPr>
          <w:sz w:val="22"/>
          <w:szCs w:val="22"/>
        </w:rPr>
        <w:t xml:space="preserve"> an</w:t>
      </w:r>
      <w:r w:rsidR="003619D8" w:rsidRPr="00CD6BD1">
        <w:rPr>
          <w:sz w:val="22"/>
          <w:szCs w:val="22"/>
        </w:rPr>
        <w:t>d</w:t>
      </w:r>
      <w:r w:rsidR="00E04F73" w:rsidRPr="00CD6BD1">
        <w:rPr>
          <w:sz w:val="22"/>
          <w:szCs w:val="22"/>
        </w:rPr>
        <w:t xml:space="preserve"> con</w:t>
      </w:r>
      <w:r w:rsidR="003619D8" w:rsidRPr="00CD6BD1">
        <w:rPr>
          <w:sz w:val="22"/>
          <w:szCs w:val="22"/>
        </w:rPr>
        <w:t>fi</w:t>
      </w:r>
      <w:r w:rsidR="00E04F73" w:rsidRPr="00CD6BD1">
        <w:rPr>
          <w:sz w:val="22"/>
          <w:szCs w:val="22"/>
        </w:rPr>
        <w:t>dent playing</w:t>
      </w:r>
      <w:r w:rsidR="00BF1EE8" w:rsidRPr="00CD6BD1">
        <w:rPr>
          <w:sz w:val="22"/>
          <w:szCs w:val="22"/>
        </w:rPr>
        <w:t xml:space="preserve">. </w:t>
      </w:r>
      <w:r w:rsidR="00E04F73" w:rsidRPr="00CD6BD1">
        <w:rPr>
          <w:sz w:val="22"/>
          <w:szCs w:val="22"/>
        </w:rPr>
        <w:t>The c</w:t>
      </w:r>
      <w:r w:rsidR="00BF1EE8" w:rsidRPr="00CD6BD1">
        <w:rPr>
          <w:sz w:val="22"/>
          <w:szCs w:val="22"/>
        </w:rPr>
        <w:t>hoir</w:t>
      </w:r>
      <w:r w:rsidR="00E04F73" w:rsidRPr="00CD6BD1">
        <w:rPr>
          <w:sz w:val="22"/>
          <w:szCs w:val="22"/>
        </w:rPr>
        <w:t>, if</w:t>
      </w:r>
      <w:r w:rsidR="00BF1EE8" w:rsidRPr="00CD6BD1">
        <w:rPr>
          <w:sz w:val="22"/>
          <w:szCs w:val="22"/>
        </w:rPr>
        <w:t xml:space="preserve"> a little unsteady for the first few seconds</w:t>
      </w:r>
      <w:r w:rsidR="00E04F73" w:rsidRPr="00CD6BD1">
        <w:rPr>
          <w:sz w:val="22"/>
          <w:szCs w:val="22"/>
        </w:rPr>
        <w:t xml:space="preserve"> after so many months </w:t>
      </w:r>
      <w:r w:rsidR="003619D8" w:rsidRPr="00CD6BD1">
        <w:rPr>
          <w:sz w:val="22"/>
          <w:szCs w:val="22"/>
        </w:rPr>
        <w:t>of silence</w:t>
      </w:r>
      <w:r w:rsidR="00E04F73" w:rsidRPr="00CD6BD1">
        <w:rPr>
          <w:sz w:val="22"/>
          <w:szCs w:val="22"/>
        </w:rPr>
        <w:t xml:space="preserve">, </w:t>
      </w:r>
      <w:r w:rsidR="00BF1EE8" w:rsidRPr="00CD6BD1">
        <w:rPr>
          <w:sz w:val="22"/>
          <w:szCs w:val="22"/>
        </w:rPr>
        <w:t xml:space="preserve">quickly </w:t>
      </w:r>
      <w:r w:rsidR="00E04F73" w:rsidRPr="00CD6BD1">
        <w:rPr>
          <w:sz w:val="22"/>
          <w:szCs w:val="22"/>
        </w:rPr>
        <w:t xml:space="preserve">regained its form </w:t>
      </w:r>
      <w:r w:rsidR="003619D8" w:rsidRPr="00CD6BD1">
        <w:rPr>
          <w:sz w:val="22"/>
          <w:szCs w:val="22"/>
        </w:rPr>
        <w:t>to become</w:t>
      </w:r>
      <w:r w:rsidR="00BF1EE8" w:rsidRPr="00CD6BD1">
        <w:rPr>
          <w:sz w:val="22"/>
          <w:szCs w:val="22"/>
        </w:rPr>
        <w:t xml:space="preserve"> a coherent force. </w:t>
      </w:r>
      <w:r w:rsidR="006B12A3" w:rsidRPr="00CD6BD1">
        <w:rPr>
          <w:sz w:val="22"/>
          <w:szCs w:val="22"/>
        </w:rPr>
        <w:t>Its n</w:t>
      </w:r>
      <w:r w:rsidR="00BF1EE8" w:rsidRPr="00CD6BD1">
        <w:rPr>
          <w:sz w:val="22"/>
          <w:szCs w:val="22"/>
        </w:rPr>
        <w:t xml:space="preserve">umbers seemed </w:t>
      </w:r>
      <w:r w:rsidR="00E04F73" w:rsidRPr="00CD6BD1">
        <w:rPr>
          <w:sz w:val="22"/>
          <w:szCs w:val="22"/>
        </w:rPr>
        <w:t xml:space="preserve">a little </w:t>
      </w:r>
      <w:r w:rsidR="00BF1EE8" w:rsidRPr="00CD6BD1">
        <w:rPr>
          <w:sz w:val="22"/>
          <w:szCs w:val="22"/>
        </w:rPr>
        <w:t xml:space="preserve">down </w:t>
      </w:r>
      <w:r w:rsidR="00E04F73" w:rsidRPr="00CD6BD1">
        <w:rPr>
          <w:sz w:val="22"/>
          <w:szCs w:val="22"/>
        </w:rPr>
        <w:t xml:space="preserve">on past concerts, which meant </w:t>
      </w:r>
      <w:r w:rsidR="00BF1EE8" w:rsidRPr="00CD6BD1">
        <w:rPr>
          <w:sz w:val="22"/>
          <w:szCs w:val="22"/>
        </w:rPr>
        <w:t>work</w:t>
      </w:r>
      <w:r w:rsidR="00E04F73" w:rsidRPr="00CD6BD1">
        <w:rPr>
          <w:sz w:val="22"/>
          <w:szCs w:val="22"/>
        </w:rPr>
        <w:t>ing</w:t>
      </w:r>
      <w:r w:rsidR="00BF1EE8" w:rsidRPr="00CD6BD1">
        <w:rPr>
          <w:sz w:val="22"/>
          <w:szCs w:val="22"/>
        </w:rPr>
        <w:t xml:space="preserve"> extra hard to ride over the </w:t>
      </w:r>
      <w:r w:rsidR="003619D8" w:rsidRPr="00CD6BD1">
        <w:rPr>
          <w:sz w:val="22"/>
          <w:szCs w:val="22"/>
        </w:rPr>
        <w:t xml:space="preserve">fuller </w:t>
      </w:r>
      <w:r w:rsidR="00BF1EE8" w:rsidRPr="00CD6BD1">
        <w:rPr>
          <w:sz w:val="22"/>
          <w:szCs w:val="22"/>
        </w:rPr>
        <w:t>orchestral</w:t>
      </w:r>
      <w:r w:rsidR="00E04F73" w:rsidRPr="00CD6BD1">
        <w:rPr>
          <w:sz w:val="22"/>
          <w:szCs w:val="22"/>
        </w:rPr>
        <w:t xml:space="preserve"> </w:t>
      </w:r>
      <w:r w:rsidR="003619D8" w:rsidRPr="00CD6BD1">
        <w:rPr>
          <w:sz w:val="22"/>
          <w:szCs w:val="22"/>
        </w:rPr>
        <w:t>moments</w:t>
      </w:r>
      <w:r w:rsidR="00E04F73" w:rsidRPr="00CD6BD1">
        <w:rPr>
          <w:sz w:val="22"/>
          <w:szCs w:val="22"/>
        </w:rPr>
        <w:t xml:space="preserve">, </w:t>
      </w:r>
      <w:r w:rsidR="003619D8" w:rsidRPr="00CD6BD1">
        <w:rPr>
          <w:sz w:val="22"/>
          <w:szCs w:val="22"/>
        </w:rPr>
        <w:t>but the music had plenty of</w:t>
      </w:r>
      <w:r w:rsidR="00E04F73" w:rsidRPr="00CD6BD1">
        <w:rPr>
          <w:sz w:val="22"/>
          <w:szCs w:val="22"/>
        </w:rPr>
        <w:t xml:space="preserve"> gentler passages </w:t>
      </w:r>
      <w:r w:rsidR="003619D8" w:rsidRPr="00CD6BD1">
        <w:rPr>
          <w:sz w:val="22"/>
          <w:szCs w:val="22"/>
        </w:rPr>
        <w:t xml:space="preserve">that </w:t>
      </w:r>
      <w:r w:rsidR="00E04F73" w:rsidRPr="00CD6BD1">
        <w:rPr>
          <w:sz w:val="22"/>
          <w:szCs w:val="22"/>
        </w:rPr>
        <w:t>afforded the</w:t>
      </w:r>
      <w:r w:rsidR="003619D8" w:rsidRPr="00CD6BD1">
        <w:rPr>
          <w:sz w:val="22"/>
          <w:szCs w:val="22"/>
        </w:rPr>
        <w:t xml:space="preserve"> choir</w:t>
      </w:r>
      <w:r w:rsidR="00E04F73" w:rsidRPr="00CD6BD1">
        <w:rPr>
          <w:sz w:val="22"/>
          <w:szCs w:val="22"/>
        </w:rPr>
        <w:t xml:space="preserve"> space to </w:t>
      </w:r>
      <w:r w:rsidR="003619D8" w:rsidRPr="00CD6BD1">
        <w:rPr>
          <w:sz w:val="22"/>
          <w:szCs w:val="22"/>
        </w:rPr>
        <w:t>shine</w:t>
      </w:r>
      <w:r w:rsidR="00BF1EE8" w:rsidRPr="00CD6BD1">
        <w:rPr>
          <w:sz w:val="22"/>
          <w:szCs w:val="22"/>
        </w:rPr>
        <w:t>.</w:t>
      </w:r>
    </w:p>
    <w:p w14:paraId="5CEC3CC0" w14:textId="77777777" w:rsidR="00E04F73" w:rsidRPr="00CD6BD1" w:rsidRDefault="00E04F73">
      <w:pPr>
        <w:rPr>
          <w:sz w:val="22"/>
          <w:szCs w:val="22"/>
        </w:rPr>
      </w:pPr>
    </w:p>
    <w:p w14:paraId="20131381" w14:textId="626B7037" w:rsidR="00BF1EE8" w:rsidRPr="00CD6BD1" w:rsidRDefault="003619D8">
      <w:pPr>
        <w:rPr>
          <w:sz w:val="22"/>
          <w:szCs w:val="22"/>
        </w:rPr>
      </w:pPr>
      <w:r w:rsidRPr="00CD6BD1">
        <w:rPr>
          <w:sz w:val="22"/>
          <w:szCs w:val="22"/>
        </w:rPr>
        <w:t xml:space="preserve">‘Recognised for the poetry, conviction and inner strength of her playing’ </w:t>
      </w:r>
      <w:r w:rsidR="0076477B" w:rsidRPr="00CD6BD1">
        <w:rPr>
          <w:sz w:val="22"/>
          <w:szCs w:val="22"/>
        </w:rPr>
        <w:t>(concert programme notes), prize-winning pianist Cordelia Williams did not disappoint with her stunning</w:t>
      </w:r>
      <w:r w:rsidR="00BF1EE8" w:rsidRPr="00CD6BD1">
        <w:rPr>
          <w:sz w:val="22"/>
          <w:szCs w:val="22"/>
        </w:rPr>
        <w:t xml:space="preserve"> p</w:t>
      </w:r>
      <w:r w:rsidR="0076477B" w:rsidRPr="00CD6BD1">
        <w:rPr>
          <w:sz w:val="22"/>
          <w:szCs w:val="22"/>
        </w:rPr>
        <w:t>erformance of the Ravel</w:t>
      </w:r>
      <w:r w:rsidR="00BF1EE8" w:rsidRPr="00CD6BD1">
        <w:rPr>
          <w:sz w:val="22"/>
          <w:szCs w:val="22"/>
        </w:rPr>
        <w:t xml:space="preserve">, especially in the </w:t>
      </w:r>
      <w:r w:rsidR="0076477B" w:rsidRPr="00CD6BD1">
        <w:rPr>
          <w:sz w:val="22"/>
          <w:szCs w:val="22"/>
        </w:rPr>
        <w:t xml:space="preserve">sublime </w:t>
      </w:r>
      <w:r w:rsidR="00BF1EE8" w:rsidRPr="00CD6BD1">
        <w:rPr>
          <w:sz w:val="22"/>
          <w:szCs w:val="22"/>
        </w:rPr>
        <w:t xml:space="preserve">slow movement that relies so much </w:t>
      </w:r>
      <w:r w:rsidR="006B12A3" w:rsidRPr="00CD6BD1">
        <w:rPr>
          <w:sz w:val="22"/>
          <w:szCs w:val="22"/>
        </w:rPr>
        <w:t xml:space="preserve">more </w:t>
      </w:r>
      <w:r w:rsidR="00BF1EE8" w:rsidRPr="00CD6BD1">
        <w:rPr>
          <w:sz w:val="22"/>
          <w:szCs w:val="22"/>
        </w:rPr>
        <w:t xml:space="preserve">on feeling than </w:t>
      </w:r>
      <w:r w:rsidR="0076477B" w:rsidRPr="00CD6BD1">
        <w:rPr>
          <w:sz w:val="22"/>
          <w:szCs w:val="22"/>
        </w:rPr>
        <w:t xml:space="preserve">on </w:t>
      </w:r>
      <w:r w:rsidR="00BF1EE8" w:rsidRPr="00CD6BD1">
        <w:rPr>
          <w:sz w:val="22"/>
          <w:szCs w:val="22"/>
        </w:rPr>
        <w:t xml:space="preserve">virtuosity. </w:t>
      </w:r>
      <w:r w:rsidR="0076477B" w:rsidRPr="00CD6BD1">
        <w:rPr>
          <w:sz w:val="22"/>
          <w:szCs w:val="22"/>
        </w:rPr>
        <w:t>The o</w:t>
      </w:r>
      <w:r w:rsidR="00BF1EE8" w:rsidRPr="00CD6BD1">
        <w:rPr>
          <w:sz w:val="22"/>
          <w:szCs w:val="22"/>
        </w:rPr>
        <w:t xml:space="preserve">rchestra provided a sure-footed accompaniment, with Chris Gray keeping everyone </w:t>
      </w:r>
      <w:r w:rsidR="005D6353" w:rsidRPr="00CD6BD1">
        <w:rPr>
          <w:sz w:val="22"/>
          <w:szCs w:val="22"/>
        </w:rPr>
        <w:t>absolutely</w:t>
      </w:r>
      <w:r w:rsidR="00BF1EE8" w:rsidRPr="00CD6BD1">
        <w:rPr>
          <w:sz w:val="22"/>
          <w:szCs w:val="22"/>
        </w:rPr>
        <w:t xml:space="preserve"> tight to the soloist’s tempi and dyn</w:t>
      </w:r>
      <w:r w:rsidR="0076477B" w:rsidRPr="00CD6BD1">
        <w:rPr>
          <w:sz w:val="22"/>
          <w:szCs w:val="22"/>
        </w:rPr>
        <w:t>a</w:t>
      </w:r>
      <w:r w:rsidR="00BF1EE8" w:rsidRPr="00CD6BD1">
        <w:rPr>
          <w:sz w:val="22"/>
          <w:szCs w:val="22"/>
        </w:rPr>
        <w:t>mics</w:t>
      </w:r>
      <w:r w:rsidR="0076477B" w:rsidRPr="00CD6BD1">
        <w:rPr>
          <w:sz w:val="22"/>
          <w:szCs w:val="22"/>
        </w:rPr>
        <w:t xml:space="preserve">, </w:t>
      </w:r>
      <w:r w:rsidR="00502474" w:rsidRPr="00CD6BD1">
        <w:rPr>
          <w:sz w:val="22"/>
          <w:szCs w:val="22"/>
        </w:rPr>
        <w:t xml:space="preserve">the orchestra </w:t>
      </w:r>
      <w:r w:rsidR="006B12A3" w:rsidRPr="00CD6BD1">
        <w:rPr>
          <w:sz w:val="22"/>
          <w:szCs w:val="22"/>
        </w:rPr>
        <w:t>colouring</w:t>
      </w:r>
      <w:r w:rsidR="0076477B" w:rsidRPr="00CD6BD1">
        <w:rPr>
          <w:sz w:val="22"/>
          <w:szCs w:val="22"/>
        </w:rPr>
        <w:t xml:space="preserve"> the </w:t>
      </w:r>
      <w:r w:rsidR="0061203D" w:rsidRPr="00CD6BD1">
        <w:rPr>
          <w:sz w:val="22"/>
          <w:szCs w:val="22"/>
        </w:rPr>
        <w:t xml:space="preserve">piano </w:t>
      </w:r>
      <w:r w:rsidR="0076477B" w:rsidRPr="00CD6BD1">
        <w:rPr>
          <w:sz w:val="22"/>
          <w:szCs w:val="22"/>
        </w:rPr>
        <w:t>part with d</w:t>
      </w:r>
      <w:r w:rsidR="00BF1EE8" w:rsidRPr="00CD6BD1">
        <w:rPr>
          <w:sz w:val="22"/>
          <w:szCs w:val="22"/>
        </w:rPr>
        <w:t>istinguished solos from Nicki Woods (</w:t>
      </w:r>
      <w:r w:rsidR="006B12A3" w:rsidRPr="00CD6BD1">
        <w:rPr>
          <w:sz w:val="22"/>
          <w:szCs w:val="22"/>
        </w:rPr>
        <w:t>c</w:t>
      </w:r>
      <w:r w:rsidR="00BF1EE8" w:rsidRPr="00CD6BD1">
        <w:rPr>
          <w:sz w:val="22"/>
          <w:szCs w:val="22"/>
        </w:rPr>
        <w:t>or anglais</w:t>
      </w:r>
      <w:r w:rsidR="006B12A3" w:rsidRPr="00CD6BD1">
        <w:rPr>
          <w:sz w:val="22"/>
          <w:szCs w:val="22"/>
        </w:rPr>
        <w:t>, second</w:t>
      </w:r>
      <w:r w:rsidR="001126C7" w:rsidRPr="00CD6BD1">
        <w:rPr>
          <w:sz w:val="22"/>
          <w:szCs w:val="22"/>
        </w:rPr>
        <w:t xml:space="preserve"> movement) and memorable interjections from </w:t>
      </w:r>
      <w:r w:rsidR="0076477B" w:rsidRPr="00CD6BD1">
        <w:rPr>
          <w:sz w:val="22"/>
          <w:szCs w:val="22"/>
        </w:rPr>
        <w:t>E</w:t>
      </w:r>
      <w:r w:rsidR="001126C7" w:rsidRPr="00CD6BD1">
        <w:rPr>
          <w:sz w:val="22"/>
          <w:szCs w:val="22"/>
        </w:rPr>
        <w:t xml:space="preserve">b clarinet and trombone in the quirky tongue-in-cheek </w:t>
      </w:r>
      <w:r w:rsidR="006B12A3" w:rsidRPr="00CD6BD1">
        <w:rPr>
          <w:sz w:val="22"/>
          <w:szCs w:val="22"/>
        </w:rPr>
        <w:t xml:space="preserve">third </w:t>
      </w:r>
      <w:r w:rsidR="001126C7" w:rsidRPr="00CD6BD1">
        <w:rPr>
          <w:sz w:val="22"/>
          <w:szCs w:val="22"/>
        </w:rPr>
        <w:t>mov</w:t>
      </w:r>
      <w:r w:rsidR="0076477B" w:rsidRPr="00CD6BD1">
        <w:rPr>
          <w:sz w:val="22"/>
          <w:szCs w:val="22"/>
        </w:rPr>
        <w:t>e</w:t>
      </w:r>
      <w:r w:rsidR="001126C7" w:rsidRPr="00CD6BD1">
        <w:rPr>
          <w:sz w:val="22"/>
          <w:szCs w:val="22"/>
        </w:rPr>
        <w:t>ment.</w:t>
      </w:r>
    </w:p>
    <w:p w14:paraId="3425FA54" w14:textId="3001316C" w:rsidR="00BF1EE8" w:rsidRPr="00CD6BD1" w:rsidRDefault="00BF1EE8">
      <w:pPr>
        <w:rPr>
          <w:sz w:val="22"/>
          <w:szCs w:val="22"/>
        </w:rPr>
      </w:pPr>
    </w:p>
    <w:p w14:paraId="637CA1F7" w14:textId="62ABE038" w:rsidR="00502474" w:rsidRPr="00CD6BD1" w:rsidRDefault="0076477B">
      <w:pPr>
        <w:rPr>
          <w:sz w:val="22"/>
          <w:szCs w:val="22"/>
        </w:rPr>
      </w:pPr>
      <w:r w:rsidRPr="00CD6BD1">
        <w:rPr>
          <w:sz w:val="22"/>
          <w:szCs w:val="22"/>
        </w:rPr>
        <w:t xml:space="preserve">All new works face </w:t>
      </w:r>
      <w:r w:rsidR="00502474" w:rsidRPr="00CD6BD1">
        <w:rPr>
          <w:sz w:val="22"/>
          <w:szCs w:val="22"/>
        </w:rPr>
        <w:t>a</w:t>
      </w:r>
      <w:r w:rsidRPr="00CD6BD1">
        <w:rPr>
          <w:sz w:val="22"/>
          <w:szCs w:val="22"/>
        </w:rPr>
        <w:t xml:space="preserve"> challenge </w:t>
      </w:r>
      <w:r w:rsidR="00502474" w:rsidRPr="00CD6BD1">
        <w:rPr>
          <w:sz w:val="22"/>
          <w:szCs w:val="22"/>
        </w:rPr>
        <w:t>to be</w:t>
      </w:r>
      <w:r w:rsidRPr="00CD6BD1">
        <w:rPr>
          <w:sz w:val="22"/>
          <w:szCs w:val="22"/>
        </w:rPr>
        <w:t xml:space="preserve"> understood in the absence of any pre-existing </w:t>
      </w:r>
      <w:r w:rsidR="006B12A3" w:rsidRPr="00CD6BD1">
        <w:rPr>
          <w:sz w:val="22"/>
          <w:szCs w:val="22"/>
        </w:rPr>
        <w:t xml:space="preserve">performances or </w:t>
      </w:r>
      <w:r w:rsidRPr="00CD6BD1">
        <w:rPr>
          <w:sz w:val="22"/>
          <w:szCs w:val="22"/>
        </w:rPr>
        <w:t>recordings</w:t>
      </w:r>
      <w:r w:rsidR="005D6353" w:rsidRPr="00CD6BD1">
        <w:rPr>
          <w:sz w:val="22"/>
          <w:szCs w:val="22"/>
        </w:rPr>
        <w:t>,</w:t>
      </w:r>
      <w:r w:rsidR="0008212C" w:rsidRPr="00CD6BD1">
        <w:rPr>
          <w:sz w:val="22"/>
          <w:szCs w:val="22"/>
        </w:rPr>
        <w:t xml:space="preserve"> a work that attempts to integrate innovative music, </w:t>
      </w:r>
      <w:r w:rsidR="005D6353" w:rsidRPr="00CD6BD1">
        <w:rPr>
          <w:sz w:val="22"/>
          <w:szCs w:val="22"/>
        </w:rPr>
        <w:t xml:space="preserve">social </w:t>
      </w:r>
      <w:r w:rsidR="0008212C" w:rsidRPr="00CD6BD1">
        <w:rPr>
          <w:sz w:val="22"/>
          <w:szCs w:val="22"/>
        </w:rPr>
        <w:t xml:space="preserve">history and storytelling especially so. The </w:t>
      </w:r>
      <w:r w:rsidR="005D6353" w:rsidRPr="00CD6BD1">
        <w:rPr>
          <w:sz w:val="22"/>
          <w:szCs w:val="22"/>
        </w:rPr>
        <w:t xml:space="preserve">Three Spires team </w:t>
      </w:r>
      <w:r w:rsidR="0008212C" w:rsidRPr="00CD6BD1">
        <w:rPr>
          <w:sz w:val="22"/>
          <w:szCs w:val="22"/>
        </w:rPr>
        <w:t>had wisely anticipated this challenge by o</w:t>
      </w:r>
      <w:r w:rsidR="0061203D" w:rsidRPr="00CD6BD1">
        <w:rPr>
          <w:sz w:val="22"/>
          <w:szCs w:val="22"/>
        </w:rPr>
        <w:t>rganising</w:t>
      </w:r>
      <w:r w:rsidR="0008212C" w:rsidRPr="00CD6BD1">
        <w:rPr>
          <w:sz w:val="22"/>
          <w:szCs w:val="22"/>
        </w:rPr>
        <w:t xml:space="preserve"> two pre-concert events through which audiences could begin to unpick the complexities of </w:t>
      </w:r>
      <w:r w:rsidR="00BF1EE8" w:rsidRPr="00CD6BD1">
        <w:rPr>
          <w:sz w:val="22"/>
          <w:szCs w:val="22"/>
        </w:rPr>
        <w:t>Fitkin</w:t>
      </w:r>
      <w:r w:rsidR="0008212C" w:rsidRPr="00CD6BD1">
        <w:rPr>
          <w:sz w:val="22"/>
          <w:szCs w:val="22"/>
        </w:rPr>
        <w:t>’s ‘</w:t>
      </w:r>
      <w:r w:rsidR="00BF1EE8" w:rsidRPr="00CD6BD1">
        <w:rPr>
          <w:sz w:val="22"/>
          <w:szCs w:val="22"/>
        </w:rPr>
        <w:t>Humphry Davy, the Age of Aspiration</w:t>
      </w:r>
      <w:r w:rsidR="0008212C" w:rsidRPr="00CD6BD1">
        <w:rPr>
          <w:sz w:val="22"/>
          <w:szCs w:val="22"/>
        </w:rPr>
        <w:t>’</w:t>
      </w:r>
      <w:r w:rsidR="005D6353" w:rsidRPr="00CD6BD1">
        <w:rPr>
          <w:sz w:val="22"/>
          <w:szCs w:val="22"/>
        </w:rPr>
        <w:t>:</w:t>
      </w:r>
      <w:r w:rsidR="0008212C" w:rsidRPr="00CD6BD1">
        <w:rPr>
          <w:sz w:val="22"/>
          <w:szCs w:val="22"/>
        </w:rPr>
        <w:t xml:space="preserve"> a seminar-style</w:t>
      </w:r>
      <w:r w:rsidR="0061203D" w:rsidRPr="00CD6BD1">
        <w:rPr>
          <w:sz w:val="22"/>
          <w:szCs w:val="22"/>
        </w:rPr>
        <w:t>,</w:t>
      </w:r>
      <w:r w:rsidR="0008212C" w:rsidRPr="00CD6BD1">
        <w:rPr>
          <w:sz w:val="22"/>
          <w:szCs w:val="22"/>
        </w:rPr>
        <w:t xml:space="preserve"> </w:t>
      </w:r>
      <w:r w:rsidR="00502474" w:rsidRPr="00CD6BD1">
        <w:rPr>
          <w:sz w:val="22"/>
          <w:szCs w:val="22"/>
        </w:rPr>
        <w:t xml:space="preserve">three-way </w:t>
      </w:r>
      <w:r w:rsidR="0008212C" w:rsidRPr="00CD6BD1">
        <w:rPr>
          <w:sz w:val="22"/>
          <w:szCs w:val="22"/>
        </w:rPr>
        <w:t>discussion and</w:t>
      </w:r>
      <w:r w:rsidR="00502474" w:rsidRPr="00CD6BD1">
        <w:rPr>
          <w:sz w:val="22"/>
          <w:szCs w:val="22"/>
        </w:rPr>
        <w:t xml:space="preserve"> a pre-concert talk hosted by BBC presenter and Three Spires </w:t>
      </w:r>
      <w:r w:rsidR="006B12A3" w:rsidRPr="00CD6BD1">
        <w:rPr>
          <w:sz w:val="22"/>
          <w:szCs w:val="22"/>
        </w:rPr>
        <w:t>president,</w:t>
      </w:r>
      <w:r w:rsidR="00502474" w:rsidRPr="00CD6BD1">
        <w:rPr>
          <w:sz w:val="22"/>
          <w:szCs w:val="22"/>
        </w:rPr>
        <w:t xml:space="preserve"> Petroc Trelawny.</w:t>
      </w:r>
    </w:p>
    <w:p w14:paraId="38D1CBF5" w14:textId="191F5E98" w:rsidR="00BF1EE8" w:rsidRPr="00CD6BD1" w:rsidRDefault="0008212C">
      <w:pPr>
        <w:rPr>
          <w:sz w:val="22"/>
          <w:szCs w:val="22"/>
        </w:rPr>
      </w:pPr>
      <w:r w:rsidRPr="00CD6BD1">
        <w:rPr>
          <w:sz w:val="22"/>
          <w:szCs w:val="22"/>
        </w:rPr>
        <w:t xml:space="preserve"> </w:t>
      </w:r>
    </w:p>
    <w:p w14:paraId="67113D85" w14:textId="70F1676D" w:rsidR="00B55424" w:rsidRPr="00CD6BD1" w:rsidRDefault="00502474">
      <w:pPr>
        <w:rPr>
          <w:sz w:val="22"/>
          <w:szCs w:val="22"/>
        </w:rPr>
      </w:pPr>
      <w:r w:rsidRPr="00CD6BD1">
        <w:rPr>
          <w:sz w:val="22"/>
          <w:szCs w:val="22"/>
        </w:rPr>
        <w:t>Both of these events</w:t>
      </w:r>
      <w:r w:rsidR="001126C7" w:rsidRPr="00CD6BD1">
        <w:rPr>
          <w:sz w:val="22"/>
          <w:szCs w:val="22"/>
        </w:rPr>
        <w:t xml:space="preserve"> had </w:t>
      </w:r>
      <w:r w:rsidR="00D11DF7" w:rsidRPr="00CD6BD1">
        <w:rPr>
          <w:sz w:val="22"/>
          <w:szCs w:val="22"/>
        </w:rPr>
        <w:t xml:space="preserve">told us </w:t>
      </w:r>
      <w:r w:rsidR="001126C7" w:rsidRPr="00CD6BD1">
        <w:rPr>
          <w:sz w:val="22"/>
          <w:szCs w:val="22"/>
        </w:rPr>
        <w:t xml:space="preserve">much about </w:t>
      </w:r>
      <w:r w:rsidRPr="00CD6BD1">
        <w:rPr>
          <w:sz w:val="22"/>
          <w:szCs w:val="22"/>
        </w:rPr>
        <w:t>Davy</w:t>
      </w:r>
      <w:r w:rsidR="001126C7" w:rsidRPr="00CD6BD1">
        <w:rPr>
          <w:sz w:val="22"/>
          <w:szCs w:val="22"/>
        </w:rPr>
        <w:t xml:space="preserve">, </w:t>
      </w:r>
      <w:r w:rsidRPr="00CD6BD1">
        <w:rPr>
          <w:sz w:val="22"/>
          <w:szCs w:val="22"/>
        </w:rPr>
        <w:t xml:space="preserve">but </w:t>
      </w:r>
      <w:r w:rsidR="001126C7" w:rsidRPr="00CD6BD1">
        <w:rPr>
          <w:sz w:val="22"/>
          <w:szCs w:val="22"/>
        </w:rPr>
        <w:t xml:space="preserve">little about the music itself. Graham had </w:t>
      </w:r>
      <w:r w:rsidRPr="00CD6BD1">
        <w:rPr>
          <w:sz w:val="22"/>
          <w:szCs w:val="22"/>
        </w:rPr>
        <w:t>thrown us a few morsels</w:t>
      </w:r>
      <w:r w:rsidR="001126C7" w:rsidRPr="00CD6BD1">
        <w:rPr>
          <w:sz w:val="22"/>
          <w:szCs w:val="22"/>
        </w:rPr>
        <w:t xml:space="preserve">: </w:t>
      </w:r>
      <w:r w:rsidRPr="00CD6BD1">
        <w:rPr>
          <w:sz w:val="22"/>
          <w:szCs w:val="22"/>
        </w:rPr>
        <w:t xml:space="preserve">it was </w:t>
      </w:r>
      <w:r w:rsidR="006B12A3" w:rsidRPr="00CD6BD1">
        <w:rPr>
          <w:sz w:val="22"/>
          <w:szCs w:val="22"/>
        </w:rPr>
        <w:t xml:space="preserve">to be </w:t>
      </w:r>
      <w:r w:rsidR="00AE1C98" w:rsidRPr="00CD6BD1">
        <w:rPr>
          <w:sz w:val="22"/>
          <w:szCs w:val="22"/>
        </w:rPr>
        <w:t xml:space="preserve">a piece made up of layers: </w:t>
      </w:r>
      <w:r w:rsidR="00D11DF7" w:rsidRPr="00CD6BD1">
        <w:rPr>
          <w:sz w:val="22"/>
          <w:szCs w:val="22"/>
        </w:rPr>
        <w:t xml:space="preserve">there would be </w:t>
      </w:r>
      <w:r w:rsidR="001126C7" w:rsidRPr="00CD6BD1">
        <w:rPr>
          <w:sz w:val="22"/>
          <w:szCs w:val="22"/>
        </w:rPr>
        <w:t xml:space="preserve">breathing sounds </w:t>
      </w:r>
      <w:r w:rsidR="00D11DF7" w:rsidRPr="00CD6BD1">
        <w:rPr>
          <w:sz w:val="22"/>
          <w:szCs w:val="22"/>
        </w:rPr>
        <w:t xml:space="preserve">and </w:t>
      </w:r>
      <w:r w:rsidR="001126C7" w:rsidRPr="00CD6BD1">
        <w:rPr>
          <w:sz w:val="22"/>
          <w:szCs w:val="22"/>
        </w:rPr>
        <w:t xml:space="preserve">slowly sliding lines from the choir, a </w:t>
      </w:r>
      <w:r w:rsidR="00D11DF7" w:rsidRPr="00CD6BD1">
        <w:rPr>
          <w:sz w:val="22"/>
          <w:szCs w:val="22"/>
        </w:rPr>
        <w:t xml:space="preserve">countertenor </w:t>
      </w:r>
      <w:r w:rsidR="001126C7" w:rsidRPr="00CD6BD1">
        <w:rPr>
          <w:sz w:val="22"/>
          <w:szCs w:val="22"/>
        </w:rPr>
        <w:t xml:space="preserve">soloist who would adopt the persona of Davy himself, </w:t>
      </w:r>
      <w:r w:rsidR="00AE1C98" w:rsidRPr="00CD6BD1">
        <w:rPr>
          <w:sz w:val="22"/>
          <w:szCs w:val="22"/>
        </w:rPr>
        <w:t xml:space="preserve">a children’s choir to depict the exploitation of children in the mines, </w:t>
      </w:r>
      <w:r w:rsidR="001126C7" w:rsidRPr="00CD6BD1">
        <w:rPr>
          <w:sz w:val="22"/>
          <w:szCs w:val="22"/>
        </w:rPr>
        <w:t xml:space="preserve">and a narrator who would </w:t>
      </w:r>
      <w:r w:rsidR="00D11DF7" w:rsidRPr="00CD6BD1">
        <w:rPr>
          <w:sz w:val="22"/>
          <w:szCs w:val="22"/>
        </w:rPr>
        <w:t>deliver</w:t>
      </w:r>
      <w:r w:rsidR="001126C7" w:rsidRPr="00CD6BD1">
        <w:rPr>
          <w:sz w:val="22"/>
          <w:szCs w:val="22"/>
        </w:rPr>
        <w:t xml:space="preserve"> historical context</w:t>
      </w:r>
      <w:r w:rsidR="00D11DF7" w:rsidRPr="00CD6BD1">
        <w:rPr>
          <w:sz w:val="22"/>
          <w:szCs w:val="22"/>
        </w:rPr>
        <w:t xml:space="preserve"> purely through speech</w:t>
      </w:r>
      <w:r w:rsidR="001126C7" w:rsidRPr="00CD6BD1">
        <w:rPr>
          <w:sz w:val="22"/>
          <w:szCs w:val="22"/>
        </w:rPr>
        <w:t xml:space="preserve">. </w:t>
      </w:r>
      <w:r w:rsidR="00D11DF7" w:rsidRPr="00CD6BD1">
        <w:rPr>
          <w:sz w:val="22"/>
          <w:szCs w:val="22"/>
        </w:rPr>
        <w:t>But until the baton went down we had no real idea what kind of stylistic sound</w:t>
      </w:r>
      <w:r w:rsidR="006B12A3" w:rsidRPr="00CD6BD1">
        <w:rPr>
          <w:sz w:val="22"/>
          <w:szCs w:val="22"/>
        </w:rPr>
        <w:t>-</w:t>
      </w:r>
      <w:r w:rsidR="00D11DF7" w:rsidRPr="00CD6BD1">
        <w:rPr>
          <w:sz w:val="22"/>
          <w:szCs w:val="22"/>
        </w:rPr>
        <w:t>world</w:t>
      </w:r>
      <w:r w:rsidR="001126C7" w:rsidRPr="00CD6BD1">
        <w:rPr>
          <w:sz w:val="22"/>
          <w:szCs w:val="22"/>
        </w:rPr>
        <w:t xml:space="preserve"> </w:t>
      </w:r>
      <w:r w:rsidR="00D11DF7" w:rsidRPr="00CD6BD1">
        <w:rPr>
          <w:sz w:val="22"/>
          <w:szCs w:val="22"/>
        </w:rPr>
        <w:t xml:space="preserve">to expect. </w:t>
      </w:r>
      <w:r w:rsidR="006B12A3" w:rsidRPr="00CD6BD1">
        <w:rPr>
          <w:sz w:val="22"/>
          <w:szCs w:val="22"/>
        </w:rPr>
        <w:t>Merciless</w:t>
      </w:r>
      <w:r w:rsidR="00D11DF7" w:rsidRPr="00CD6BD1">
        <w:rPr>
          <w:sz w:val="22"/>
          <w:szCs w:val="22"/>
        </w:rPr>
        <w:t xml:space="preserve">ly </w:t>
      </w:r>
      <w:r w:rsidR="00F90758" w:rsidRPr="00CD6BD1">
        <w:rPr>
          <w:sz w:val="22"/>
          <w:szCs w:val="22"/>
        </w:rPr>
        <w:t>m</w:t>
      </w:r>
      <w:r w:rsidR="00D11DF7" w:rsidRPr="00CD6BD1">
        <w:rPr>
          <w:sz w:val="22"/>
          <w:szCs w:val="22"/>
        </w:rPr>
        <w:t>odernistic?</w:t>
      </w:r>
      <w:r w:rsidR="00E63DB1">
        <w:rPr>
          <w:sz w:val="22"/>
          <w:szCs w:val="22"/>
        </w:rPr>
        <w:t xml:space="preserve"> </w:t>
      </w:r>
      <w:r w:rsidR="00D11DF7" w:rsidRPr="00CD6BD1">
        <w:rPr>
          <w:sz w:val="22"/>
          <w:szCs w:val="22"/>
        </w:rPr>
        <w:t xml:space="preserve"> </w:t>
      </w:r>
      <w:r w:rsidR="00F90758" w:rsidRPr="00CD6BD1">
        <w:rPr>
          <w:sz w:val="22"/>
          <w:szCs w:val="22"/>
        </w:rPr>
        <w:t>Me</w:t>
      </w:r>
      <w:r w:rsidR="005D6353" w:rsidRPr="00CD6BD1">
        <w:rPr>
          <w:sz w:val="22"/>
          <w:szCs w:val="22"/>
        </w:rPr>
        <w:t>di</w:t>
      </w:r>
      <w:r w:rsidR="00F90758" w:rsidRPr="00CD6BD1">
        <w:rPr>
          <w:sz w:val="22"/>
          <w:szCs w:val="22"/>
        </w:rPr>
        <w:t>t</w:t>
      </w:r>
      <w:r w:rsidR="005D6353" w:rsidRPr="00CD6BD1">
        <w:rPr>
          <w:sz w:val="22"/>
          <w:szCs w:val="22"/>
        </w:rPr>
        <w:t>ati</w:t>
      </w:r>
      <w:r w:rsidR="00F90758" w:rsidRPr="00CD6BD1">
        <w:rPr>
          <w:sz w:val="22"/>
          <w:szCs w:val="22"/>
        </w:rPr>
        <w:t>ve</w:t>
      </w:r>
      <w:r w:rsidR="00D11DF7" w:rsidRPr="00CD6BD1">
        <w:rPr>
          <w:sz w:val="22"/>
          <w:szCs w:val="22"/>
        </w:rPr>
        <w:t xml:space="preserve">ly </w:t>
      </w:r>
      <w:r w:rsidR="00E63DB1">
        <w:rPr>
          <w:sz w:val="22"/>
          <w:szCs w:val="22"/>
        </w:rPr>
        <w:t>m</w:t>
      </w:r>
      <w:r w:rsidR="00D11DF7" w:rsidRPr="00CD6BD1">
        <w:rPr>
          <w:sz w:val="22"/>
          <w:szCs w:val="22"/>
        </w:rPr>
        <w:t xml:space="preserve">inimalist? Or </w:t>
      </w:r>
      <w:r w:rsidR="00F90758" w:rsidRPr="00CD6BD1">
        <w:rPr>
          <w:sz w:val="22"/>
          <w:szCs w:val="22"/>
        </w:rPr>
        <w:t>mindlessl</w:t>
      </w:r>
      <w:r w:rsidR="00D11DF7" w:rsidRPr="00CD6BD1">
        <w:rPr>
          <w:sz w:val="22"/>
          <w:szCs w:val="22"/>
        </w:rPr>
        <w:t>y mainstream? The opening inhalations and exhalations drifting almost impe</w:t>
      </w:r>
      <w:r w:rsidR="005D6353" w:rsidRPr="00CD6BD1">
        <w:rPr>
          <w:sz w:val="22"/>
          <w:szCs w:val="22"/>
        </w:rPr>
        <w:t>r</w:t>
      </w:r>
      <w:r w:rsidR="00D11DF7" w:rsidRPr="00CD6BD1">
        <w:rPr>
          <w:sz w:val="22"/>
          <w:szCs w:val="22"/>
        </w:rPr>
        <w:t>c</w:t>
      </w:r>
      <w:r w:rsidR="005D6353" w:rsidRPr="00CD6BD1">
        <w:rPr>
          <w:sz w:val="22"/>
          <w:szCs w:val="22"/>
        </w:rPr>
        <w:t>ept</w:t>
      </w:r>
      <w:r w:rsidR="00D11DF7" w:rsidRPr="00CD6BD1">
        <w:rPr>
          <w:sz w:val="22"/>
          <w:szCs w:val="22"/>
        </w:rPr>
        <w:t xml:space="preserve">ibly from the choir suggested perhaps the former, but as the soloist and orchestra infilled with harmony and melody, so the tonal yet richly flavoured language unfolded. Beautiful, sonorous, at once dark and brooding and yet </w:t>
      </w:r>
      <w:r w:rsidR="00AE1C98" w:rsidRPr="00CD6BD1">
        <w:rPr>
          <w:sz w:val="22"/>
          <w:szCs w:val="22"/>
        </w:rPr>
        <w:t xml:space="preserve">somehow </w:t>
      </w:r>
      <w:r w:rsidR="00D11DF7" w:rsidRPr="00CD6BD1">
        <w:rPr>
          <w:sz w:val="22"/>
          <w:szCs w:val="22"/>
        </w:rPr>
        <w:t xml:space="preserve">filled with lightness and grace. </w:t>
      </w:r>
      <w:r w:rsidR="00AE1C98" w:rsidRPr="00CD6BD1">
        <w:rPr>
          <w:sz w:val="22"/>
          <w:szCs w:val="22"/>
        </w:rPr>
        <w:t xml:space="preserve">This was complex but compelling music. </w:t>
      </w:r>
      <w:r w:rsidR="007B1E93" w:rsidRPr="00CD6BD1">
        <w:rPr>
          <w:sz w:val="22"/>
          <w:szCs w:val="22"/>
        </w:rPr>
        <w:t xml:space="preserve">Key changes </w:t>
      </w:r>
      <w:r w:rsidR="00AE1C98" w:rsidRPr="00CD6BD1">
        <w:rPr>
          <w:sz w:val="22"/>
          <w:szCs w:val="22"/>
        </w:rPr>
        <w:t>slip</w:t>
      </w:r>
      <w:r w:rsidR="00F90758" w:rsidRPr="00CD6BD1">
        <w:rPr>
          <w:sz w:val="22"/>
          <w:szCs w:val="22"/>
        </w:rPr>
        <w:t>ped past</w:t>
      </w:r>
      <w:r w:rsidR="00AE1C98" w:rsidRPr="00CD6BD1">
        <w:rPr>
          <w:sz w:val="22"/>
          <w:szCs w:val="22"/>
        </w:rPr>
        <w:t xml:space="preserve"> almost </w:t>
      </w:r>
      <w:r w:rsidR="00F90758" w:rsidRPr="00CD6BD1">
        <w:rPr>
          <w:sz w:val="22"/>
          <w:szCs w:val="22"/>
        </w:rPr>
        <w:t xml:space="preserve">before being </w:t>
      </w:r>
      <w:r w:rsidR="00AE1C98" w:rsidRPr="00CD6BD1">
        <w:rPr>
          <w:sz w:val="22"/>
          <w:szCs w:val="22"/>
        </w:rPr>
        <w:t>noticed</w:t>
      </w:r>
      <w:r w:rsidR="007B1E93" w:rsidRPr="00CD6BD1">
        <w:rPr>
          <w:sz w:val="22"/>
          <w:szCs w:val="22"/>
        </w:rPr>
        <w:t>.</w:t>
      </w:r>
      <w:r w:rsidR="00AE1C98" w:rsidRPr="00CD6BD1">
        <w:rPr>
          <w:sz w:val="22"/>
          <w:szCs w:val="22"/>
        </w:rPr>
        <w:t xml:space="preserve"> </w:t>
      </w:r>
      <w:r w:rsidR="00F90758" w:rsidRPr="00CD6BD1">
        <w:rPr>
          <w:sz w:val="22"/>
          <w:szCs w:val="22"/>
        </w:rPr>
        <w:t>At once it</w:t>
      </w:r>
      <w:r w:rsidR="00D11DF7" w:rsidRPr="00CD6BD1">
        <w:rPr>
          <w:sz w:val="22"/>
          <w:szCs w:val="22"/>
        </w:rPr>
        <w:t xml:space="preserve"> became clear </w:t>
      </w:r>
      <w:r w:rsidR="00D11DF7" w:rsidRPr="00CD6BD1">
        <w:rPr>
          <w:sz w:val="22"/>
          <w:szCs w:val="22"/>
        </w:rPr>
        <w:lastRenderedPageBreak/>
        <w:t>why the choir had found learning the</w:t>
      </w:r>
      <w:r w:rsidR="009C1A16" w:rsidRPr="00CD6BD1">
        <w:rPr>
          <w:sz w:val="22"/>
          <w:szCs w:val="22"/>
        </w:rPr>
        <w:t>ir parts</w:t>
      </w:r>
      <w:r w:rsidR="00D11DF7" w:rsidRPr="00CD6BD1">
        <w:rPr>
          <w:sz w:val="22"/>
          <w:szCs w:val="22"/>
        </w:rPr>
        <w:t xml:space="preserve"> so difficult (one member had stated it was the hardest music they’d ever had to learn). Not because of </w:t>
      </w:r>
      <w:r w:rsidR="00B55424" w:rsidRPr="00CD6BD1">
        <w:rPr>
          <w:sz w:val="22"/>
          <w:szCs w:val="22"/>
        </w:rPr>
        <w:t>t</w:t>
      </w:r>
      <w:r w:rsidR="00D11DF7" w:rsidRPr="00CD6BD1">
        <w:rPr>
          <w:sz w:val="22"/>
          <w:szCs w:val="22"/>
        </w:rPr>
        <w:t xml:space="preserve">he technical demands </w:t>
      </w:r>
      <w:r w:rsidR="00B55424" w:rsidRPr="00CD6BD1">
        <w:rPr>
          <w:sz w:val="22"/>
          <w:szCs w:val="22"/>
        </w:rPr>
        <w:t>per se</w:t>
      </w:r>
      <w:r w:rsidR="00D11DF7" w:rsidRPr="00CD6BD1">
        <w:rPr>
          <w:sz w:val="22"/>
          <w:szCs w:val="22"/>
        </w:rPr>
        <w:t xml:space="preserve">, but because their </w:t>
      </w:r>
      <w:r w:rsidR="009C1A16" w:rsidRPr="00CD6BD1">
        <w:rPr>
          <w:sz w:val="22"/>
          <w:szCs w:val="22"/>
        </w:rPr>
        <w:t>material</w:t>
      </w:r>
      <w:r w:rsidR="00D11DF7" w:rsidRPr="00CD6BD1">
        <w:rPr>
          <w:sz w:val="22"/>
          <w:szCs w:val="22"/>
        </w:rPr>
        <w:t xml:space="preserve"> acted as the essential mortar holding the </w:t>
      </w:r>
      <w:r w:rsidR="00AE1C98" w:rsidRPr="00CD6BD1">
        <w:rPr>
          <w:sz w:val="22"/>
          <w:szCs w:val="22"/>
        </w:rPr>
        <w:t xml:space="preserve">numerous </w:t>
      </w:r>
      <w:r w:rsidR="00D11DF7" w:rsidRPr="00CD6BD1">
        <w:rPr>
          <w:sz w:val="22"/>
          <w:szCs w:val="22"/>
        </w:rPr>
        <w:t xml:space="preserve">building blocks of the piece together, and </w:t>
      </w:r>
      <w:r w:rsidR="006A5BDA" w:rsidRPr="00CD6BD1">
        <w:rPr>
          <w:sz w:val="22"/>
          <w:szCs w:val="22"/>
        </w:rPr>
        <w:t>stripped of the</w:t>
      </w:r>
      <w:r w:rsidR="00D11DF7" w:rsidRPr="00CD6BD1">
        <w:rPr>
          <w:sz w:val="22"/>
          <w:szCs w:val="22"/>
        </w:rPr>
        <w:t xml:space="preserve"> orchestral and </w:t>
      </w:r>
      <w:r w:rsidR="005D6353" w:rsidRPr="00CD6BD1">
        <w:rPr>
          <w:sz w:val="22"/>
          <w:szCs w:val="22"/>
        </w:rPr>
        <w:t xml:space="preserve">solo </w:t>
      </w:r>
      <w:r w:rsidR="00D11DF7" w:rsidRPr="00CD6BD1">
        <w:rPr>
          <w:sz w:val="22"/>
          <w:szCs w:val="22"/>
        </w:rPr>
        <w:t>elements</w:t>
      </w:r>
      <w:r w:rsidR="005D6353" w:rsidRPr="00CD6BD1">
        <w:rPr>
          <w:sz w:val="22"/>
          <w:szCs w:val="22"/>
        </w:rPr>
        <w:t xml:space="preserve"> during rehearsal</w:t>
      </w:r>
      <w:r w:rsidR="006A5BDA" w:rsidRPr="00CD6BD1">
        <w:rPr>
          <w:sz w:val="22"/>
          <w:szCs w:val="22"/>
        </w:rPr>
        <w:t>,</w:t>
      </w:r>
      <w:r w:rsidR="00D11DF7" w:rsidRPr="00CD6BD1">
        <w:rPr>
          <w:sz w:val="22"/>
          <w:szCs w:val="22"/>
        </w:rPr>
        <w:t xml:space="preserve"> </w:t>
      </w:r>
      <w:r w:rsidR="00F90758" w:rsidRPr="00CD6BD1">
        <w:rPr>
          <w:sz w:val="22"/>
          <w:szCs w:val="22"/>
        </w:rPr>
        <w:t xml:space="preserve">it </w:t>
      </w:r>
      <w:r w:rsidR="00D11DF7" w:rsidRPr="00CD6BD1">
        <w:rPr>
          <w:sz w:val="22"/>
          <w:szCs w:val="22"/>
        </w:rPr>
        <w:t xml:space="preserve">must have seemed </w:t>
      </w:r>
      <w:r w:rsidR="00B55424" w:rsidRPr="00CD6BD1">
        <w:rPr>
          <w:sz w:val="22"/>
          <w:szCs w:val="22"/>
        </w:rPr>
        <w:t xml:space="preserve">wayward and confusing. But while never </w:t>
      </w:r>
      <w:r w:rsidR="009C1A16" w:rsidRPr="00CD6BD1">
        <w:rPr>
          <w:sz w:val="22"/>
          <w:szCs w:val="22"/>
        </w:rPr>
        <w:t xml:space="preserve">perhaps appreciating </w:t>
      </w:r>
      <w:r w:rsidR="00B55424" w:rsidRPr="00CD6BD1">
        <w:rPr>
          <w:sz w:val="22"/>
          <w:szCs w:val="22"/>
        </w:rPr>
        <w:t>how effective their p</w:t>
      </w:r>
      <w:r w:rsidR="0061203D" w:rsidRPr="00CD6BD1">
        <w:rPr>
          <w:sz w:val="22"/>
          <w:szCs w:val="22"/>
        </w:rPr>
        <w:t>resence</w:t>
      </w:r>
      <w:r w:rsidR="00B55424" w:rsidRPr="00CD6BD1">
        <w:rPr>
          <w:sz w:val="22"/>
          <w:szCs w:val="22"/>
        </w:rPr>
        <w:t xml:space="preserve"> w</w:t>
      </w:r>
      <w:r w:rsidR="0061203D" w:rsidRPr="00CD6BD1">
        <w:rPr>
          <w:sz w:val="22"/>
          <w:szCs w:val="22"/>
        </w:rPr>
        <w:t>as</w:t>
      </w:r>
      <w:r w:rsidR="00B55424" w:rsidRPr="00CD6BD1">
        <w:rPr>
          <w:sz w:val="22"/>
          <w:szCs w:val="22"/>
        </w:rPr>
        <w:t>, under Ch</w:t>
      </w:r>
      <w:r w:rsidR="005D6353" w:rsidRPr="00CD6BD1">
        <w:rPr>
          <w:sz w:val="22"/>
          <w:szCs w:val="22"/>
        </w:rPr>
        <w:t>r</w:t>
      </w:r>
      <w:r w:rsidR="00B55424" w:rsidRPr="00CD6BD1">
        <w:rPr>
          <w:sz w:val="22"/>
          <w:szCs w:val="22"/>
        </w:rPr>
        <w:t>istopher Gray’s guidance the</w:t>
      </w:r>
      <w:r w:rsidR="00AE1C98" w:rsidRPr="00CD6BD1">
        <w:rPr>
          <w:sz w:val="22"/>
          <w:szCs w:val="22"/>
        </w:rPr>
        <w:t xml:space="preserve"> choir</w:t>
      </w:r>
      <w:r w:rsidR="00B55424" w:rsidRPr="00CD6BD1">
        <w:rPr>
          <w:sz w:val="22"/>
          <w:szCs w:val="22"/>
        </w:rPr>
        <w:t xml:space="preserve"> performed with confidence and precision.</w:t>
      </w:r>
    </w:p>
    <w:p w14:paraId="7E446167" w14:textId="77777777" w:rsidR="00B55424" w:rsidRPr="00CD6BD1" w:rsidRDefault="00B55424">
      <w:pPr>
        <w:rPr>
          <w:sz w:val="22"/>
          <w:szCs w:val="22"/>
        </w:rPr>
      </w:pPr>
    </w:p>
    <w:p w14:paraId="2DBC1EE9" w14:textId="462550D6" w:rsidR="007B1E93" w:rsidRPr="00CD6BD1" w:rsidRDefault="00B55424">
      <w:pPr>
        <w:rPr>
          <w:sz w:val="22"/>
          <w:szCs w:val="22"/>
        </w:rPr>
      </w:pPr>
      <w:r w:rsidRPr="00CD6BD1">
        <w:rPr>
          <w:sz w:val="22"/>
          <w:szCs w:val="22"/>
        </w:rPr>
        <w:t xml:space="preserve">There were moments that to this </w:t>
      </w:r>
      <w:r w:rsidR="00F90758" w:rsidRPr="00CD6BD1">
        <w:rPr>
          <w:sz w:val="22"/>
          <w:szCs w:val="22"/>
        </w:rPr>
        <w:t xml:space="preserve">reviewer’s </w:t>
      </w:r>
      <w:r w:rsidRPr="00CD6BD1">
        <w:rPr>
          <w:sz w:val="22"/>
          <w:szCs w:val="22"/>
        </w:rPr>
        <w:t xml:space="preserve">ear didn’t always convince. The extremely high register of the countertenor seemed at odds with the character being portrayed and it was a </w:t>
      </w:r>
      <w:r w:rsidR="00F90758" w:rsidRPr="00CD6BD1">
        <w:rPr>
          <w:sz w:val="22"/>
          <w:szCs w:val="22"/>
        </w:rPr>
        <w:t>musical decision</w:t>
      </w:r>
      <w:r w:rsidRPr="00CD6BD1">
        <w:rPr>
          <w:sz w:val="22"/>
          <w:szCs w:val="22"/>
        </w:rPr>
        <w:t xml:space="preserve"> that never </w:t>
      </w:r>
      <w:r w:rsidR="00F90758" w:rsidRPr="00CD6BD1">
        <w:rPr>
          <w:sz w:val="22"/>
          <w:szCs w:val="22"/>
        </w:rPr>
        <w:t xml:space="preserve">quite </w:t>
      </w:r>
      <w:r w:rsidRPr="00CD6BD1">
        <w:rPr>
          <w:sz w:val="22"/>
          <w:szCs w:val="22"/>
        </w:rPr>
        <w:t>became clear. Some of the text too felt a trifle awkward as libretto</w:t>
      </w:r>
      <w:r w:rsidR="00F90758" w:rsidRPr="00CD6BD1">
        <w:rPr>
          <w:sz w:val="22"/>
          <w:szCs w:val="22"/>
        </w:rPr>
        <w:t>, though all credit to t</w:t>
      </w:r>
      <w:r w:rsidR="007B1E93" w:rsidRPr="00CD6BD1">
        <w:rPr>
          <w:sz w:val="22"/>
          <w:szCs w:val="22"/>
        </w:rPr>
        <w:t xml:space="preserve">he composer </w:t>
      </w:r>
      <w:r w:rsidR="00F90758" w:rsidRPr="00CD6BD1">
        <w:rPr>
          <w:sz w:val="22"/>
          <w:szCs w:val="22"/>
        </w:rPr>
        <w:t>for not having shoehorned the</w:t>
      </w:r>
      <w:r w:rsidR="007B1E93" w:rsidRPr="00CD6BD1">
        <w:rPr>
          <w:sz w:val="22"/>
          <w:szCs w:val="22"/>
        </w:rPr>
        <w:t xml:space="preserve"> words into </w:t>
      </w:r>
      <w:r w:rsidR="006A5BDA" w:rsidRPr="00CD6BD1">
        <w:rPr>
          <w:sz w:val="22"/>
          <w:szCs w:val="22"/>
        </w:rPr>
        <w:t>crude</w:t>
      </w:r>
      <w:r w:rsidR="007B1E93" w:rsidRPr="00CD6BD1">
        <w:rPr>
          <w:sz w:val="22"/>
          <w:szCs w:val="22"/>
        </w:rPr>
        <w:t xml:space="preserve"> </w:t>
      </w:r>
      <w:r w:rsidR="00AE1C98" w:rsidRPr="00CD6BD1">
        <w:rPr>
          <w:sz w:val="22"/>
          <w:szCs w:val="22"/>
        </w:rPr>
        <w:t xml:space="preserve">metric </w:t>
      </w:r>
      <w:r w:rsidR="007B1E93" w:rsidRPr="00CD6BD1">
        <w:rPr>
          <w:sz w:val="22"/>
          <w:szCs w:val="22"/>
        </w:rPr>
        <w:t>verses</w:t>
      </w:r>
      <w:r w:rsidR="00F90758" w:rsidRPr="00CD6BD1">
        <w:rPr>
          <w:sz w:val="22"/>
          <w:szCs w:val="22"/>
        </w:rPr>
        <w:t xml:space="preserve">. Yet none of this fazed soloist Rory McCleary, who </w:t>
      </w:r>
      <w:r w:rsidRPr="00CD6BD1">
        <w:rPr>
          <w:sz w:val="22"/>
          <w:szCs w:val="22"/>
        </w:rPr>
        <w:t xml:space="preserve">handled his material faultlessly, </w:t>
      </w:r>
      <w:r w:rsidR="009C1A16" w:rsidRPr="00CD6BD1">
        <w:rPr>
          <w:sz w:val="22"/>
          <w:szCs w:val="22"/>
        </w:rPr>
        <w:t>weav</w:t>
      </w:r>
      <w:r w:rsidRPr="00CD6BD1">
        <w:rPr>
          <w:sz w:val="22"/>
          <w:szCs w:val="22"/>
        </w:rPr>
        <w:t xml:space="preserve">ing some wonderful gentle melodies </w:t>
      </w:r>
      <w:r w:rsidR="00F90758" w:rsidRPr="00CD6BD1">
        <w:rPr>
          <w:sz w:val="22"/>
          <w:szCs w:val="22"/>
        </w:rPr>
        <w:t xml:space="preserve">through </w:t>
      </w:r>
      <w:r w:rsidRPr="00CD6BD1">
        <w:rPr>
          <w:sz w:val="22"/>
          <w:szCs w:val="22"/>
        </w:rPr>
        <w:t xml:space="preserve">the texture. The </w:t>
      </w:r>
      <w:r w:rsidR="00F90758" w:rsidRPr="00CD6BD1">
        <w:rPr>
          <w:sz w:val="22"/>
          <w:szCs w:val="22"/>
        </w:rPr>
        <w:t xml:space="preserve">parallel strand of </w:t>
      </w:r>
      <w:r w:rsidRPr="00CD6BD1">
        <w:rPr>
          <w:sz w:val="22"/>
          <w:szCs w:val="22"/>
        </w:rPr>
        <w:t>commentary</w:t>
      </w:r>
      <w:r w:rsidR="00F90758" w:rsidRPr="00CD6BD1">
        <w:rPr>
          <w:sz w:val="22"/>
          <w:szCs w:val="22"/>
        </w:rPr>
        <w:t xml:space="preserve">, </w:t>
      </w:r>
      <w:r w:rsidR="001C208E" w:rsidRPr="00CD6BD1">
        <w:rPr>
          <w:sz w:val="22"/>
          <w:szCs w:val="22"/>
        </w:rPr>
        <w:t xml:space="preserve">powerfully </w:t>
      </w:r>
      <w:r w:rsidR="00F90758" w:rsidRPr="00CD6BD1">
        <w:rPr>
          <w:sz w:val="22"/>
          <w:szCs w:val="22"/>
        </w:rPr>
        <w:t>declaimed</w:t>
      </w:r>
      <w:r w:rsidRPr="00CD6BD1">
        <w:rPr>
          <w:sz w:val="22"/>
          <w:szCs w:val="22"/>
        </w:rPr>
        <w:t xml:space="preserve"> </w:t>
      </w:r>
      <w:r w:rsidR="001C208E" w:rsidRPr="00CD6BD1">
        <w:rPr>
          <w:sz w:val="22"/>
          <w:szCs w:val="22"/>
        </w:rPr>
        <w:t xml:space="preserve">without ever slipping into melodrama by actor Sam West, </w:t>
      </w:r>
      <w:r w:rsidR="007B1E93" w:rsidRPr="00CD6BD1">
        <w:rPr>
          <w:sz w:val="22"/>
          <w:szCs w:val="22"/>
        </w:rPr>
        <w:t>added</w:t>
      </w:r>
      <w:r w:rsidR="001C208E" w:rsidRPr="00CD6BD1">
        <w:rPr>
          <w:sz w:val="22"/>
          <w:szCs w:val="22"/>
        </w:rPr>
        <w:t xml:space="preserve"> real depth to the work; and</w:t>
      </w:r>
      <w:r w:rsidR="007B1E93" w:rsidRPr="00CD6BD1">
        <w:rPr>
          <w:sz w:val="22"/>
          <w:szCs w:val="22"/>
        </w:rPr>
        <w:t xml:space="preserve"> here the pre-concert </w:t>
      </w:r>
      <w:r w:rsidR="0061203D" w:rsidRPr="00CD6BD1">
        <w:rPr>
          <w:sz w:val="22"/>
          <w:szCs w:val="22"/>
        </w:rPr>
        <w:t>talks</w:t>
      </w:r>
      <w:r w:rsidR="007B1E93" w:rsidRPr="00CD6BD1">
        <w:rPr>
          <w:sz w:val="22"/>
          <w:szCs w:val="22"/>
        </w:rPr>
        <w:t xml:space="preserve"> proved</w:t>
      </w:r>
      <w:r w:rsidR="001C208E" w:rsidRPr="00CD6BD1">
        <w:rPr>
          <w:sz w:val="22"/>
          <w:szCs w:val="22"/>
        </w:rPr>
        <w:t xml:space="preserve"> </w:t>
      </w:r>
      <w:r w:rsidR="007B1E93" w:rsidRPr="00CD6BD1">
        <w:rPr>
          <w:sz w:val="22"/>
          <w:szCs w:val="22"/>
        </w:rPr>
        <w:t>to be very helpful</w:t>
      </w:r>
      <w:r w:rsidR="001C208E" w:rsidRPr="00CD6BD1">
        <w:rPr>
          <w:sz w:val="22"/>
          <w:szCs w:val="22"/>
        </w:rPr>
        <w:t>, allowing t</w:t>
      </w:r>
      <w:r w:rsidR="007B1E93" w:rsidRPr="00CD6BD1">
        <w:rPr>
          <w:sz w:val="22"/>
          <w:szCs w:val="22"/>
        </w:rPr>
        <w:t xml:space="preserve">he </w:t>
      </w:r>
      <w:r w:rsidR="006A5BDA" w:rsidRPr="00CD6BD1">
        <w:rPr>
          <w:sz w:val="22"/>
          <w:szCs w:val="22"/>
        </w:rPr>
        <w:t xml:space="preserve">lines </w:t>
      </w:r>
      <w:r w:rsidR="007B1E93" w:rsidRPr="00CD6BD1">
        <w:rPr>
          <w:sz w:val="22"/>
          <w:szCs w:val="22"/>
        </w:rPr>
        <w:t>to be pared right down and st</w:t>
      </w:r>
      <w:r w:rsidR="001C208E" w:rsidRPr="00CD6BD1">
        <w:rPr>
          <w:sz w:val="22"/>
          <w:szCs w:val="22"/>
        </w:rPr>
        <w:t>i</w:t>
      </w:r>
      <w:r w:rsidR="007B1E93" w:rsidRPr="00CD6BD1">
        <w:rPr>
          <w:sz w:val="22"/>
          <w:szCs w:val="22"/>
        </w:rPr>
        <w:t xml:space="preserve">ll </w:t>
      </w:r>
      <w:r w:rsidR="001C208E" w:rsidRPr="00CD6BD1">
        <w:rPr>
          <w:sz w:val="22"/>
          <w:szCs w:val="22"/>
        </w:rPr>
        <w:t xml:space="preserve">convey </w:t>
      </w:r>
      <w:r w:rsidR="006A5BDA" w:rsidRPr="00CD6BD1">
        <w:rPr>
          <w:sz w:val="22"/>
          <w:szCs w:val="22"/>
        </w:rPr>
        <w:t xml:space="preserve">their </w:t>
      </w:r>
      <w:r w:rsidR="007B1E93" w:rsidRPr="00CD6BD1">
        <w:rPr>
          <w:sz w:val="22"/>
          <w:szCs w:val="22"/>
        </w:rPr>
        <w:t>meaning and importance.</w:t>
      </w:r>
    </w:p>
    <w:p w14:paraId="3A85E11B" w14:textId="77777777" w:rsidR="007B1E93" w:rsidRPr="00CD6BD1" w:rsidRDefault="007B1E93">
      <w:pPr>
        <w:rPr>
          <w:sz w:val="22"/>
          <w:szCs w:val="22"/>
        </w:rPr>
      </w:pPr>
    </w:p>
    <w:p w14:paraId="72F67A35" w14:textId="2CE8237C" w:rsidR="001C208E" w:rsidRPr="00CD6BD1" w:rsidRDefault="001C208E">
      <w:pPr>
        <w:rPr>
          <w:sz w:val="22"/>
          <w:szCs w:val="22"/>
        </w:rPr>
      </w:pPr>
      <w:r w:rsidRPr="00CD6BD1">
        <w:rPr>
          <w:sz w:val="22"/>
          <w:szCs w:val="22"/>
        </w:rPr>
        <w:t>With so many layers to contend with, and being on such a grand scale, the music’s s</w:t>
      </w:r>
      <w:r w:rsidR="009C1A16" w:rsidRPr="00CD6BD1">
        <w:rPr>
          <w:sz w:val="22"/>
          <w:szCs w:val="22"/>
        </w:rPr>
        <w:t>hape</w:t>
      </w:r>
      <w:r w:rsidRPr="00CD6BD1">
        <w:rPr>
          <w:sz w:val="22"/>
          <w:szCs w:val="22"/>
        </w:rPr>
        <w:t xml:space="preserve"> needed meticulously crafting. In this, the composer succeeded </w:t>
      </w:r>
      <w:r w:rsidR="006A5BDA" w:rsidRPr="00CD6BD1">
        <w:rPr>
          <w:sz w:val="22"/>
          <w:szCs w:val="22"/>
        </w:rPr>
        <w:t xml:space="preserve">so </w:t>
      </w:r>
      <w:r w:rsidRPr="00CD6BD1">
        <w:rPr>
          <w:sz w:val="22"/>
          <w:szCs w:val="22"/>
        </w:rPr>
        <w:t xml:space="preserve">admirably that it was hard to believe </w:t>
      </w:r>
      <w:r w:rsidR="00F541FA" w:rsidRPr="00CD6BD1">
        <w:rPr>
          <w:sz w:val="22"/>
          <w:szCs w:val="22"/>
        </w:rPr>
        <w:t>n</w:t>
      </w:r>
      <w:r w:rsidRPr="00CD6BD1">
        <w:rPr>
          <w:sz w:val="22"/>
          <w:szCs w:val="22"/>
        </w:rPr>
        <w:t xml:space="preserve">early forty minutes had past as </w:t>
      </w:r>
      <w:r w:rsidR="006A5BDA" w:rsidRPr="00CD6BD1">
        <w:rPr>
          <w:sz w:val="22"/>
          <w:szCs w:val="22"/>
        </w:rPr>
        <w:t>the work</w:t>
      </w:r>
      <w:r w:rsidRPr="00CD6BD1">
        <w:rPr>
          <w:sz w:val="22"/>
          <w:szCs w:val="22"/>
        </w:rPr>
        <w:t xml:space="preserve"> drew to a close. Fitkin </w:t>
      </w:r>
      <w:r w:rsidR="00115817" w:rsidRPr="00CD6BD1">
        <w:rPr>
          <w:sz w:val="22"/>
          <w:szCs w:val="22"/>
        </w:rPr>
        <w:t>remained</w:t>
      </w:r>
      <w:r w:rsidRPr="00CD6BD1">
        <w:rPr>
          <w:sz w:val="22"/>
          <w:szCs w:val="22"/>
        </w:rPr>
        <w:t xml:space="preserve"> </w:t>
      </w:r>
      <w:r w:rsidR="007B1E93" w:rsidRPr="00CD6BD1">
        <w:rPr>
          <w:sz w:val="22"/>
          <w:szCs w:val="22"/>
        </w:rPr>
        <w:t>acutely min</w:t>
      </w:r>
      <w:r w:rsidRPr="00CD6BD1">
        <w:rPr>
          <w:sz w:val="22"/>
          <w:szCs w:val="22"/>
        </w:rPr>
        <w:t>d</w:t>
      </w:r>
      <w:r w:rsidR="007B1E93" w:rsidRPr="00CD6BD1">
        <w:rPr>
          <w:sz w:val="22"/>
          <w:szCs w:val="22"/>
        </w:rPr>
        <w:t xml:space="preserve">ful of the </w:t>
      </w:r>
      <w:r w:rsidR="00AE1C98" w:rsidRPr="00CD6BD1">
        <w:rPr>
          <w:sz w:val="22"/>
          <w:szCs w:val="22"/>
        </w:rPr>
        <w:t>c</w:t>
      </w:r>
      <w:r w:rsidR="007B1E93" w:rsidRPr="00CD6BD1">
        <w:rPr>
          <w:sz w:val="22"/>
          <w:szCs w:val="22"/>
        </w:rPr>
        <w:t xml:space="preserve">athedral’s </w:t>
      </w:r>
      <w:r w:rsidR="0061203D" w:rsidRPr="00CD6BD1">
        <w:rPr>
          <w:sz w:val="22"/>
          <w:szCs w:val="22"/>
        </w:rPr>
        <w:t xml:space="preserve">echoey </w:t>
      </w:r>
      <w:r w:rsidR="007B1E93" w:rsidRPr="00CD6BD1">
        <w:rPr>
          <w:sz w:val="22"/>
          <w:szCs w:val="22"/>
        </w:rPr>
        <w:t>acoustic</w:t>
      </w:r>
      <w:r w:rsidRPr="00CD6BD1">
        <w:rPr>
          <w:sz w:val="22"/>
          <w:szCs w:val="22"/>
        </w:rPr>
        <w:t xml:space="preserve">; the music being </w:t>
      </w:r>
      <w:r w:rsidR="00AE1C98" w:rsidRPr="00CD6BD1">
        <w:rPr>
          <w:sz w:val="22"/>
          <w:szCs w:val="22"/>
        </w:rPr>
        <w:t xml:space="preserve">mostly slow and with the faster sections </w:t>
      </w:r>
      <w:r w:rsidR="00026CC8" w:rsidRPr="00CD6BD1">
        <w:rPr>
          <w:sz w:val="22"/>
          <w:szCs w:val="22"/>
        </w:rPr>
        <w:t>strategically</w:t>
      </w:r>
      <w:r w:rsidR="0044192E" w:rsidRPr="00CD6BD1">
        <w:rPr>
          <w:sz w:val="22"/>
          <w:szCs w:val="22"/>
        </w:rPr>
        <w:t xml:space="preserve"> placed</w:t>
      </w:r>
      <w:r w:rsidRPr="00CD6BD1">
        <w:rPr>
          <w:sz w:val="22"/>
          <w:szCs w:val="22"/>
        </w:rPr>
        <w:t>. T</w:t>
      </w:r>
      <w:r w:rsidR="0044192E" w:rsidRPr="00CD6BD1">
        <w:rPr>
          <w:sz w:val="22"/>
          <w:szCs w:val="22"/>
        </w:rPr>
        <w:t xml:space="preserve">he first </w:t>
      </w:r>
      <w:r w:rsidRPr="00CD6BD1">
        <w:rPr>
          <w:sz w:val="22"/>
          <w:szCs w:val="22"/>
        </w:rPr>
        <w:t xml:space="preserve">of these, </w:t>
      </w:r>
      <w:r w:rsidR="0044192E" w:rsidRPr="00CD6BD1">
        <w:rPr>
          <w:sz w:val="22"/>
          <w:szCs w:val="22"/>
        </w:rPr>
        <w:t xml:space="preserve">where the children’s choir </w:t>
      </w:r>
      <w:r w:rsidR="00026CC8" w:rsidRPr="00CD6BD1">
        <w:rPr>
          <w:sz w:val="22"/>
          <w:szCs w:val="22"/>
        </w:rPr>
        <w:t xml:space="preserve">makes its only appearance, </w:t>
      </w:r>
      <w:r w:rsidR="0044192E" w:rsidRPr="00CD6BD1">
        <w:rPr>
          <w:sz w:val="22"/>
          <w:szCs w:val="22"/>
        </w:rPr>
        <w:t>invok</w:t>
      </w:r>
      <w:r w:rsidRPr="00CD6BD1">
        <w:rPr>
          <w:sz w:val="22"/>
          <w:szCs w:val="22"/>
        </w:rPr>
        <w:t>es</w:t>
      </w:r>
      <w:r w:rsidR="0044192E" w:rsidRPr="00CD6BD1">
        <w:rPr>
          <w:sz w:val="22"/>
          <w:szCs w:val="22"/>
        </w:rPr>
        <w:t xml:space="preserve"> the clang and clatter of deep seam working </w:t>
      </w:r>
      <w:r w:rsidR="00026CC8" w:rsidRPr="00CD6BD1">
        <w:rPr>
          <w:sz w:val="22"/>
          <w:szCs w:val="22"/>
        </w:rPr>
        <w:t>a</w:t>
      </w:r>
      <w:r w:rsidR="0044192E" w:rsidRPr="00CD6BD1">
        <w:rPr>
          <w:sz w:val="22"/>
          <w:szCs w:val="22"/>
        </w:rPr>
        <w:t>nd herald</w:t>
      </w:r>
      <w:r w:rsidRPr="00CD6BD1">
        <w:rPr>
          <w:sz w:val="22"/>
          <w:szCs w:val="22"/>
        </w:rPr>
        <w:t>s</w:t>
      </w:r>
      <w:r w:rsidR="0044192E" w:rsidRPr="00CD6BD1">
        <w:rPr>
          <w:sz w:val="22"/>
          <w:szCs w:val="22"/>
        </w:rPr>
        <w:t xml:space="preserve"> </w:t>
      </w:r>
      <w:r w:rsidR="00026CC8" w:rsidRPr="00CD6BD1">
        <w:rPr>
          <w:sz w:val="22"/>
          <w:szCs w:val="22"/>
        </w:rPr>
        <w:t xml:space="preserve">in </w:t>
      </w:r>
      <w:r w:rsidR="0044192E" w:rsidRPr="00CD6BD1">
        <w:rPr>
          <w:sz w:val="22"/>
          <w:szCs w:val="22"/>
        </w:rPr>
        <w:t>the darkest</w:t>
      </w:r>
      <w:r w:rsidR="00026CC8" w:rsidRPr="00CD6BD1">
        <w:rPr>
          <w:sz w:val="22"/>
          <w:szCs w:val="22"/>
        </w:rPr>
        <w:t xml:space="preserve">, </w:t>
      </w:r>
      <w:r w:rsidR="0044192E" w:rsidRPr="00CD6BD1">
        <w:rPr>
          <w:sz w:val="22"/>
          <w:szCs w:val="22"/>
        </w:rPr>
        <w:t xml:space="preserve">most chilling </w:t>
      </w:r>
      <w:r w:rsidR="00026CC8" w:rsidRPr="00CD6BD1">
        <w:rPr>
          <w:sz w:val="22"/>
          <w:szCs w:val="22"/>
        </w:rPr>
        <w:t>and moving</w:t>
      </w:r>
      <w:r w:rsidR="0044192E" w:rsidRPr="00CD6BD1">
        <w:rPr>
          <w:sz w:val="22"/>
          <w:szCs w:val="22"/>
        </w:rPr>
        <w:t xml:space="preserve"> middle section</w:t>
      </w:r>
      <w:r w:rsidRPr="00CD6BD1">
        <w:rPr>
          <w:sz w:val="22"/>
          <w:szCs w:val="22"/>
        </w:rPr>
        <w:t>. T</w:t>
      </w:r>
      <w:r w:rsidR="00AE1C98" w:rsidRPr="00CD6BD1">
        <w:rPr>
          <w:sz w:val="22"/>
          <w:szCs w:val="22"/>
        </w:rPr>
        <w:t xml:space="preserve">he </w:t>
      </w:r>
      <w:r w:rsidR="0044192E" w:rsidRPr="00CD6BD1">
        <w:rPr>
          <w:sz w:val="22"/>
          <w:szCs w:val="22"/>
        </w:rPr>
        <w:t>second tak</w:t>
      </w:r>
      <w:r w:rsidRPr="00CD6BD1">
        <w:rPr>
          <w:sz w:val="22"/>
          <w:szCs w:val="22"/>
        </w:rPr>
        <w:t>es</w:t>
      </w:r>
      <w:r w:rsidR="0044192E" w:rsidRPr="00CD6BD1">
        <w:rPr>
          <w:sz w:val="22"/>
          <w:szCs w:val="22"/>
        </w:rPr>
        <w:t xml:space="preserve"> the music into its profound concluding section where all the strands </w:t>
      </w:r>
      <w:r w:rsidRPr="00CD6BD1">
        <w:rPr>
          <w:sz w:val="22"/>
          <w:szCs w:val="22"/>
        </w:rPr>
        <w:t>finally</w:t>
      </w:r>
      <w:r w:rsidR="0044192E" w:rsidRPr="00CD6BD1">
        <w:rPr>
          <w:sz w:val="22"/>
          <w:szCs w:val="22"/>
        </w:rPr>
        <w:t xml:space="preserve"> </w:t>
      </w:r>
      <w:r w:rsidR="005D6353" w:rsidRPr="00CD6BD1">
        <w:rPr>
          <w:sz w:val="22"/>
          <w:szCs w:val="22"/>
        </w:rPr>
        <w:t>coalesce</w:t>
      </w:r>
      <w:r w:rsidR="0044192E" w:rsidRPr="00CD6BD1">
        <w:rPr>
          <w:sz w:val="22"/>
          <w:szCs w:val="22"/>
        </w:rPr>
        <w:t xml:space="preserve"> </w:t>
      </w:r>
      <w:r w:rsidRPr="00CD6BD1">
        <w:rPr>
          <w:sz w:val="22"/>
          <w:szCs w:val="22"/>
        </w:rPr>
        <w:t>and</w:t>
      </w:r>
      <w:r w:rsidR="0044192E" w:rsidRPr="00CD6BD1">
        <w:rPr>
          <w:sz w:val="22"/>
          <w:szCs w:val="22"/>
        </w:rPr>
        <w:t xml:space="preserve"> the narrative </w:t>
      </w:r>
      <w:r w:rsidR="00F541FA" w:rsidRPr="00CD6BD1">
        <w:rPr>
          <w:sz w:val="22"/>
          <w:szCs w:val="22"/>
        </w:rPr>
        <w:t>resonates with</w:t>
      </w:r>
      <w:r w:rsidR="0044192E" w:rsidRPr="00CD6BD1">
        <w:rPr>
          <w:sz w:val="22"/>
          <w:szCs w:val="22"/>
        </w:rPr>
        <w:t xml:space="preserve"> our own time (</w:t>
      </w:r>
      <w:r w:rsidR="00026CC8" w:rsidRPr="00CD6BD1">
        <w:rPr>
          <w:sz w:val="22"/>
          <w:szCs w:val="22"/>
        </w:rPr>
        <w:t xml:space="preserve">the notion of </w:t>
      </w:r>
      <w:r w:rsidR="005D6353" w:rsidRPr="00CD6BD1">
        <w:rPr>
          <w:sz w:val="22"/>
          <w:szCs w:val="22"/>
        </w:rPr>
        <w:t>asphyxiation</w:t>
      </w:r>
      <w:r w:rsidR="00026CC8" w:rsidRPr="00CD6BD1">
        <w:rPr>
          <w:sz w:val="22"/>
          <w:szCs w:val="22"/>
        </w:rPr>
        <w:t xml:space="preserve"> </w:t>
      </w:r>
      <w:r w:rsidR="0044192E" w:rsidRPr="00CD6BD1">
        <w:rPr>
          <w:sz w:val="22"/>
          <w:szCs w:val="22"/>
        </w:rPr>
        <w:t>indirectl</w:t>
      </w:r>
      <w:r w:rsidR="00026CC8" w:rsidRPr="00CD6BD1">
        <w:rPr>
          <w:sz w:val="22"/>
          <w:szCs w:val="22"/>
        </w:rPr>
        <w:t xml:space="preserve">y alluding to </w:t>
      </w:r>
      <w:r w:rsidR="0044192E" w:rsidRPr="00CD6BD1">
        <w:rPr>
          <w:sz w:val="22"/>
          <w:szCs w:val="22"/>
        </w:rPr>
        <w:t>George Floyd</w:t>
      </w:r>
      <w:r w:rsidR="00026CC8" w:rsidRPr="00CD6BD1">
        <w:rPr>
          <w:sz w:val="22"/>
          <w:szCs w:val="22"/>
        </w:rPr>
        <w:t xml:space="preserve"> </w:t>
      </w:r>
      <w:r w:rsidR="0044192E" w:rsidRPr="00CD6BD1">
        <w:rPr>
          <w:sz w:val="22"/>
          <w:szCs w:val="22"/>
        </w:rPr>
        <w:t xml:space="preserve">and </w:t>
      </w:r>
      <w:r w:rsidRPr="00CD6BD1">
        <w:rPr>
          <w:sz w:val="22"/>
          <w:szCs w:val="22"/>
        </w:rPr>
        <w:t xml:space="preserve">the </w:t>
      </w:r>
      <w:r w:rsidR="0044192E" w:rsidRPr="00CD6BD1">
        <w:rPr>
          <w:sz w:val="22"/>
          <w:szCs w:val="22"/>
        </w:rPr>
        <w:t>Black Li</w:t>
      </w:r>
      <w:r w:rsidR="00026CC8" w:rsidRPr="00CD6BD1">
        <w:rPr>
          <w:sz w:val="22"/>
          <w:szCs w:val="22"/>
        </w:rPr>
        <w:t>v</w:t>
      </w:r>
      <w:r w:rsidR="0044192E" w:rsidRPr="00CD6BD1">
        <w:rPr>
          <w:sz w:val="22"/>
          <w:szCs w:val="22"/>
        </w:rPr>
        <w:t xml:space="preserve">es </w:t>
      </w:r>
      <w:r w:rsidRPr="00CD6BD1">
        <w:rPr>
          <w:sz w:val="22"/>
          <w:szCs w:val="22"/>
        </w:rPr>
        <w:t>M</w:t>
      </w:r>
      <w:r w:rsidR="0044192E" w:rsidRPr="00CD6BD1">
        <w:rPr>
          <w:sz w:val="22"/>
          <w:szCs w:val="22"/>
        </w:rPr>
        <w:t>atter</w:t>
      </w:r>
      <w:r w:rsidR="00F541FA" w:rsidRPr="00CD6BD1">
        <w:rPr>
          <w:sz w:val="22"/>
          <w:szCs w:val="22"/>
        </w:rPr>
        <w:t xml:space="preserve"> movement</w:t>
      </w:r>
      <w:r w:rsidR="0044192E" w:rsidRPr="00CD6BD1">
        <w:rPr>
          <w:sz w:val="22"/>
          <w:szCs w:val="22"/>
        </w:rPr>
        <w:t>)</w:t>
      </w:r>
      <w:r w:rsidR="00F541FA" w:rsidRPr="00CD6BD1">
        <w:rPr>
          <w:sz w:val="22"/>
          <w:szCs w:val="22"/>
        </w:rPr>
        <w:t>.</w:t>
      </w:r>
    </w:p>
    <w:p w14:paraId="7443A834" w14:textId="77777777" w:rsidR="00F541FA" w:rsidRPr="00CD6BD1" w:rsidRDefault="00F541FA">
      <w:pPr>
        <w:rPr>
          <w:sz w:val="22"/>
          <w:szCs w:val="22"/>
        </w:rPr>
      </w:pPr>
    </w:p>
    <w:p w14:paraId="16389204" w14:textId="104EFD7C" w:rsidR="001C208E" w:rsidRPr="00CD6BD1" w:rsidRDefault="001C208E" w:rsidP="001C208E">
      <w:pPr>
        <w:rPr>
          <w:sz w:val="22"/>
          <w:szCs w:val="22"/>
        </w:rPr>
      </w:pPr>
      <w:r w:rsidRPr="00CD6BD1">
        <w:rPr>
          <w:sz w:val="22"/>
          <w:szCs w:val="22"/>
        </w:rPr>
        <w:t>Minimalist compos</w:t>
      </w:r>
      <w:r w:rsidR="00F541FA" w:rsidRPr="00CD6BD1">
        <w:rPr>
          <w:sz w:val="22"/>
          <w:szCs w:val="22"/>
        </w:rPr>
        <w:t>e</w:t>
      </w:r>
      <w:r w:rsidRPr="00CD6BD1">
        <w:rPr>
          <w:sz w:val="22"/>
          <w:szCs w:val="22"/>
        </w:rPr>
        <w:t>rs have experimented with narrativ</w:t>
      </w:r>
      <w:r w:rsidR="00321C1D">
        <w:rPr>
          <w:sz w:val="22"/>
          <w:szCs w:val="22"/>
        </w:rPr>
        <w:t>e since the 1970s, through both</w:t>
      </w:r>
      <w:r w:rsidR="00F541FA" w:rsidRPr="00CD6BD1">
        <w:rPr>
          <w:sz w:val="22"/>
          <w:szCs w:val="22"/>
        </w:rPr>
        <w:t xml:space="preserve"> </w:t>
      </w:r>
      <w:r w:rsidRPr="00CD6BD1">
        <w:rPr>
          <w:sz w:val="22"/>
          <w:szCs w:val="22"/>
        </w:rPr>
        <w:t xml:space="preserve">stage </w:t>
      </w:r>
      <w:r w:rsidR="00F541FA" w:rsidRPr="00CD6BD1">
        <w:rPr>
          <w:sz w:val="22"/>
          <w:szCs w:val="22"/>
        </w:rPr>
        <w:t xml:space="preserve">and concert </w:t>
      </w:r>
      <w:r w:rsidRPr="00CD6BD1">
        <w:rPr>
          <w:sz w:val="22"/>
          <w:szCs w:val="22"/>
        </w:rPr>
        <w:t xml:space="preserve">works. </w:t>
      </w:r>
      <w:r w:rsidR="00F541FA" w:rsidRPr="00CD6BD1">
        <w:rPr>
          <w:sz w:val="22"/>
          <w:szCs w:val="22"/>
        </w:rPr>
        <w:t xml:space="preserve">At times it can be a strained marriage between </w:t>
      </w:r>
      <w:r w:rsidRPr="00CD6BD1">
        <w:rPr>
          <w:sz w:val="22"/>
          <w:szCs w:val="22"/>
        </w:rPr>
        <w:t xml:space="preserve">the </w:t>
      </w:r>
      <w:r w:rsidR="00115817" w:rsidRPr="00CD6BD1">
        <w:rPr>
          <w:sz w:val="22"/>
          <w:szCs w:val="22"/>
        </w:rPr>
        <w:t>static nature</w:t>
      </w:r>
      <w:r w:rsidRPr="00CD6BD1">
        <w:rPr>
          <w:sz w:val="22"/>
          <w:szCs w:val="22"/>
        </w:rPr>
        <w:t xml:space="preserve"> of the music</w:t>
      </w:r>
      <w:r w:rsidR="006A5BDA" w:rsidRPr="00CD6BD1">
        <w:rPr>
          <w:sz w:val="22"/>
          <w:szCs w:val="22"/>
        </w:rPr>
        <w:t xml:space="preserve">al style </w:t>
      </w:r>
      <w:r w:rsidR="00F541FA" w:rsidRPr="00CD6BD1">
        <w:rPr>
          <w:sz w:val="22"/>
          <w:szCs w:val="22"/>
        </w:rPr>
        <w:t xml:space="preserve">and </w:t>
      </w:r>
      <w:r w:rsidRPr="00CD6BD1">
        <w:rPr>
          <w:sz w:val="22"/>
          <w:szCs w:val="22"/>
        </w:rPr>
        <w:t xml:space="preserve">the forward drive and pacing of storytelling. </w:t>
      </w:r>
      <w:r w:rsidR="00F541FA" w:rsidRPr="00CD6BD1">
        <w:rPr>
          <w:sz w:val="22"/>
          <w:szCs w:val="22"/>
        </w:rPr>
        <w:t>Saturday’s premiere showed that ‘</w:t>
      </w:r>
      <w:r w:rsidRPr="00CD6BD1">
        <w:rPr>
          <w:sz w:val="22"/>
          <w:szCs w:val="22"/>
        </w:rPr>
        <w:t>Humph</w:t>
      </w:r>
      <w:r w:rsidR="00F541FA" w:rsidRPr="00CD6BD1">
        <w:rPr>
          <w:sz w:val="22"/>
          <w:szCs w:val="22"/>
        </w:rPr>
        <w:t>ry</w:t>
      </w:r>
      <w:r w:rsidRPr="00CD6BD1">
        <w:rPr>
          <w:sz w:val="22"/>
          <w:szCs w:val="22"/>
        </w:rPr>
        <w:t xml:space="preserve"> Davy, The Age of As</w:t>
      </w:r>
      <w:r w:rsidR="005D6353" w:rsidRPr="00CD6BD1">
        <w:rPr>
          <w:sz w:val="22"/>
          <w:szCs w:val="22"/>
        </w:rPr>
        <w:t>p</w:t>
      </w:r>
      <w:r w:rsidRPr="00CD6BD1">
        <w:rPr>
          <w:sz w:val="22"/>
          <w:szCs w:val="22"/>
        </w:rPr>
        <w:t>iration</w:t>
      </w:r>
      <w:r w:rsidR="00F541FA" w:rsidRPr="00CD6BD1">
        <w:rPr>
          <w:sz w:val="22"/>
          <w:szCs w:val="22"/>
        </w:rPr>
        <w:t>’</w:t>
      </w:r>
      <w:r w:rsidRPr="00CD6BD1">
        <w:rPr>
          <w:sz w:val="22"/>
          <w:szCs w:val="22"/>
        </w:rPr>
        <w:t xml:space="preserve"> c</w:t>
      </w:r>
      <w:r w:rsidR="00F541FA" w:rsidRPr="00CD6BD1">
        <w:rPr>
          <w:sz w:val="22"/>
          <w:szCs w:val="22"/>
        </w:rPr>
        <w:t>o</w:t>
      </w:r>
      <w:r w:rsidRPr="00CD6BD1">
        <w:rPr>
          <w:sz w:val="22"/>
          <w:szCs w:val="22"/>
        </w:rPr>
        <w:t>me</w:t>
      </w:r>
      <w:r w:rsidR="006A5BDA" w:rsidRPr="00CD6BD1">
        <w:rPr>
          <w:sz w:val="22"/>
          <w:szCs w:val="22"/>
        </w:rPr>
        <w:t>s</w:t>
      </w:r>
      <w:r w:rsidRPr="00CD6BD1">
        <w:rPr>
          <w:sz w:val="22"/>
          <w:szCs w:val="22"/>
        </w:rPr>
        <w:t xml:space="preserve"> closer than many to solving this conundrum.</w:t>
      </w:r>
    </w:p>
    <w:p w14:paraId="1B366EA1" w14:textId="123ECC97" w:rsidR="00F541FA" w:rsidRPr="00CD6BD1" w:rsidRDefault="00F541FA" w:rsidP="001C208E">
      <w:pPr>
        <w:rPr>
          <w:sz w:val="22"/>
          <w:szCs w:val="22"/>
        </w:rPr>
      </w:pPr>
    </w:p>
    <w:p w14:paraId="1A25F4FC" w14:textId="006D89AE" w:rsidR="00F541FA" w:rsidRPr="00CD6BD1" w:rsidRDefault="00F541FA" w:rsidP="00F541FA">
      <w:pPr>
        <w:spacing w:after="120"/>
        <w:rPr>
          <w:color w:val="000000" w:themeColor="text1"/>
          <w:sz w:val="22"/>
          <w:szCs w:val="22"/>
        </w:rPr>
      </w:pPr>
      <w:r w:rsidRPr="00CD6BD1">
        <w:rPr>
          <w:color w:val="000000" w:themeColor="text1"/>
          <w:sz w:val="22"/>
          <w:szCs w:val="22"/>
        </w:rPr>
        <w:t>Readers who have not yet have had a chance to hear the Three Spires Singers and Orchestra should reach for their diaries and make a note of their next concert: Saturday April 2</w:t>
      </w:r>
      <w:r w:rsidRPr="00CD6BD1">
        <w:rPr>
          <w:color w:val="000000" w:themeColor="text1"/>
          <w:sz w:val="22"/>
          <w:szCs w:val="22"/>
          <w:vertAlign w:val="superscript"/>
        </w:rPr>
        <w:t>nd</w:t>
      </w:r>
      <w:r w:rsidRPr="00CD6BD1">
        <w:rPr>
          <w:color w:val="000000" w:themeColor="text1"/>
          <w:sz w:val="22"/>
          <w:szCs w:val="22"/>
        </w:rPr>
        <w:t xml:space="preserve"> 2022, the programme comprising Russell Pascoe’s </w:t>
      </w:r>
      <w:r w:rsidRPr="00CD6BD1">
        <w:rPr>
          <w:i/>
          <w:iCs/>
          <w:color w:val="000000" w:themeColor="text1"/>
          <w:sz w:val="22"/>
          <w:szCs w:val="22"/>
        </w:rPr>
        <w:t>Secular Requiem</w:t>
      </w:r>
      <w:r w:rsidRPr="00CD6BD1">
        <w:rPr>
          <w:color w:val="000000" w:themeColor="text1"/>
          <w:sz w:val="22"/>
          <w:szCs w:val="22"/>
        </w:rPr>
        <w:t xml:space="preserve">, Mendelssohn’s </w:t>
      </w:r>
      <w:r w:rsidRPr="00CD6BD1">
        <w:rPr>
          <w:i/>
          <w:iCs/>
          <w:color w:val="000000" w:themeColor="text1"/>
          <w:sz w:val="22"/>
          <w:szCs w:val="22"/>
        </w:rPr>
        <w:t>Hear My Prayer</w:t>
      </w:r>
      <w:r w:rsidRPr="00CD6BD1">
        <w:rPr>
          <w:color w:val="000000" w:themeColor="text1"/>
          <w:sz w:val="22"/>
          <w:szCs w:val="22"/>
        </w:rPr>
        <w:t xml:space="preserve"> and Brahms’ </w:t>
      </w:r>
      <w:r w:rsidRPr="00CD6BD1">
        <w:rPr>
          <w:i/>
          <w:iCs/>
          <w:color w:val="000000" w:themeColor="text1"/>
          <w:sz w:val="22"/>
          <w:szCs w:val="22"/>
        </w:rPr>
        <w:t>Alto Rhapsody</w:t>
      </w:r>
      <w:r w:rsidRPr="00CD6BD1">
        <w:rPr>
          <w:color w:val="000000" w:themeColor="text1"/>
          <w:sz w:val="22"/>
          <w:szCs w:val="22"/>
        </w:rPr>
        <w:t>. A treat not to be missed!</w:t>
      </w:r>
    </w:p>
    <w:p w14:paraId="28606161" w14:textId="77777777" w:rsidR="00E63DB1" w:rsidRPr="00321C1D" w:rsidRDefault="00E63DB1" w:rsidP="0061203D">
      <w:pPr>
        <w:spacing w:after="120"/>
        <w:rPr>
          <w:rFonts w:cstheme="minorHAnsi"/>
          <w:color w:val="000000" w:themeColor="text1"/>
          <w:sz w:val="22"/>
          <w:szCs w:val="22"/>
        </w:rPr>
      </w:pPr>
    </w:p>
    <w:p w14:paraId="4B15966C" w14:textId="65EF3A33" w:rsidR="001C208E" w:rsidRPr="00321C1D" w:rsidRDefault="00F541FA" w:rsidP="0061203D">
      <w:pPr>
        <w:spacing w:after="120"/>
        <w:rPr>
          <w:rFonts w:cstheme="minorHAnsi"/>
          <w:color w:val="000000" w:themeColor="text1"/>
          <w:sz w:val="22"/>
          <w:szCs w:val="22"/>
        </w:rPr>
      </w:pPr>
      <w:r w:rsidRPr="00321C1D">
        <w:rPr>
          <w:rFonts w:cstheme="minorHAnsi"/>
          <w:color w:val="000000" w:themeColor="text1"/>
          <w:sz w:val="22"/>
          <w:szCs w:val="22"/>
        </w:rPr>
        <w:t>Chris Best 12/12/21</w:t>
      </w:r>
    </w:p>
    <w:p w14:paraId="2CC1BAE6" w14:textId="77777777" w:rsidR="00321C1D" w:rsidRPr="00321C1D" w:rsidRDefault="00321C1D" w:rsidP="00321C1D">
      <w:pPr>
        <w:shd w:val="clear" w:color="auto" w:fill="FFFFFF"/>
        <w:rPr>
          <w:rFonts w:cstheme="minorHAnsi"/>
          <w:color w:val="000000"/>
          <w:sz w:val="22"/>
          <w:szCs w:val="22"/>
        </w:rPr>
      </w:pPr>
      <w:r w:rsidRPr="00321C1D">
        <w:rPr>
          <w:rFonts w:cstheme="minorHAnsi"/>
          <w:color w:val="000000"/>
          <w:sz w:val="22"/>
          <w:szCs w:val="22"/>
        </w:rPr>
        <w:t>Composer, author and lecturer</w:t>
      </w:r>
    </w:p>
    <w:p w14:paraId="1F2BD084" w14:textId="77777777" w:rsidR="00321C1D" w:rsidRPr="00321C1D" w:rsidRDefault="00321C1D" w:rsidP="00321C1D">
      <w:pPr>
        <w:shd w:val="clear" w:color="auto" w:fill="FFFFFF"/>
        <w:rPr>
          <w:rFonts w:cstheme="minorHAnsi"/>
          <w:color w:val="000000"/>
          <w:sz w:val="22"/>
          <w:szCs w:val="22"/>
        </w:rPr>
      </w:pPr>
      <w:r w:rsidRPr="00321C1D">
        <w:rPr>
          <w:rFonts w:cstheme="minorHAnsi"/>
          <w:color w:val="000000"/>
          <w:sz w:val="22"/>
          <w:szCs w:val="22"/>
        </w:rPr>
        <w:t>Check out my website at </w:t>
      </w:r>
      <w:hyperlink r:id="rId6" w:tgtFrame="_blank" w:history="1">
        <w:r w:rsidRPr="00321C1D">
          <w:rPr>
            <w:rStyle w:val="Hyperlink"/>
            <w:rFonts w:cstheme="minorHAnsi"/>
            <w:color w:val="007DBC"/>
            <w:sz w:val="22"/>
            <w:szCs w:val="22"/>
          </w:rPr>
          <w:t>https://chrisbestmusic.com/</w:t>
        </w:r>
      </w:hyperlink>
    </w:p>
    <w:p w14:paraId="415F3E1C" w14:textId="7BFCCFED" w:rsidR="00321C1D" w:rsidRPr="00321C1D" w:rsidRDefault="00321C1D" w:rsidP="00321C1D">
      <w:pPr>
        <w:spacing w:after="120"/>
        <w:rPr>
          <w:rFonts w:cstheme="minorHAnsi"/>
          <w:color w:val="000000" w:themeColor="text1"/>
          <w:sz w:val="22"/>
          <w:szCs w:val="22"/>
        </w:rPr>
      </w:pPr>
    </w:p>
    <w:sectPr w:rsidR="00321C1D" w:rsidRPr="00321C1D">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B3B2" w14:textId="77777777" w:rsidR="009C7215" w:rsidRDefault="009C7215" w:rsidP="00BF1EE8">
      <w:r>
        <w:separator/>
      </w:r>
    </w:p>
  </w:endnote>
  <w:endnote w:type="continuationSeparator" w:id="0">
    <w:p w14:paraId="306A9979" w14:textId="77777777" w:rsidR="009C7215" w:rsidRDefault="009C7215" w:rsidP="00BF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8B5E" w14:textId="77777777" w:rsidR="00BF1EE8" w:rsidRDefault="00BF1EE8">
    <w:pPr>
      <w:pStyle w:val="Footer"/>
    </w:pPr>
    <w:r>
      <w:rPr>
        <w:noProof/>
        <w:lang w:eastAsia="en-GB"/>
      </w:rPr>
      <mc:AlternateContent>
        <mc:Choice Requires="wps">
          <w:drawing>
            <wp:anchor distT="0" distB="0" distL="0" distR="0" simplePos="0" relativeHeight="251662336" behindDoc="0" locked="0" layoutInCell="1" allowOverlap="1" wp14:anchorId="6AB90D04" wp14:editId="583549AA">
              <wp:simplePos x="635" y="635"/>
              <wp:positionH relativeFrom="column">
                <wp:align>center</wp:align>
              </wp:positionH>
              <wp:positionV relativeFrom="paragraph">
                <wp:posOffset>635</wp:posOffset>
              </wp:positionV>
              <wp:extent cx="443865" cy="443865"/>
              <wp:effectExtent l="0" t="0" r="1270" b="6985"/>
              <wp:wrapSquare wrapText="bothSides"/>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165F4D"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90D04" id="_x0000_t202" coordsize="21600,21600" o:spt="202" path="m,l,21600r21600,l21600,xe">
              <v:stroke joinstyle="miter"/>
              <v:path gradientshapeok="t" o:connecttype="rect"/>
            </v:shapetype>
            <v:shape id="Text Box 5" o:spid="_x0000_s1027" type="#_x0000_t202" alt="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165F4D"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764E" w14:textId="77777777" w:rsidR="00BF1EE8" w:rsidRDefault="00BF1EE8">
    <w:pPr>
      <w:pStyle w:val="Footer"/>
    </w:pPr>
    <w:r>
      <w:rPr>
        <w:noProof/>
        <w:lang w:eastAsia="en-GB"/>
      </w:rPr>
      <mc:AlternateContent>
        <mc:Choice Requires="wps">
          <w:drawing>
            <wp:anchor distT="0" distB="0" distL="0" distR="0" simplePos="0" relativeHeight="251661312" behindDoc="0" locked="0" layoutInCell="1" allowOverlap="1" wp14:anchorId="15AD7DC4" wp14:editId="3BBE881E">
              <wp:simplePos x="635" y="635"/>
              <wp:positionH relativeFrom="column">
                <wp:align>center</wp:align>
              </wp:positionH>
              <wp:positionV relativeFrom="paragraph">
                <wp:posOffset>635</wp:posOffset>
              </wp:positionV>
              <wp:extent cx="443865" cy="443865"/>
              <wp:effectExtent l="0" t="0" r="1270" b="6985"/>
              <wp:wrapSquare wrapText="bothSides"/>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E525EA"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AD7DC4" id="_x0000_t202" coordsize="21600,21600" o:spt="202" path="m,l,21600r21600,l21600,xe">
              <v:stroke joinstyle="miter"/>
              <v:path gradientshapeok="t" o:connecttype="rect"/>
            </v:shapetype>
            <v:shape id="Text Box 4" o:spid="_x0000_s1029" type="#_x0000_t202" alt="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9E525EA"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CF9A" w14:textId="77777777" w:rsidR="009C7215" w:rsidRDefault="009C7215" w:rsidP="00BF1EE8">
      <w:r>
        <w:separator/>
      </w:r>
    </w:p>
  </w:footnote>
  <w:footnote w:type="continuationSeparator" w:id="0">
    <w:p w14:paraId="463A08EF" w14:textId="77777777" w:rsidR="009C7215" w:rsidRDefault="009C7215" w:rsidP="00BF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EAA3" w14:textId="77777777" w:rsidR="00BF1EE8" w:rsidRDefault="00BF1EE8">
    <w:pPr>
      <w:pStyle w:val="Header"/>
    </w:pPr>
    <w:r>
      <w:rPr>
        <w:noProof/>
        <w:lang w:eastAsia="en-GB"/>
      </w:rPr>
      <mc:AlternateContent>
        <mc:Choice Requires="wps">
          <w:drawing>
            <wp:anchor distT="0" distB="0" distL="0" distR="0" simplePos="0" relativeHeight="251659264" behindDoc="0" locked="0" layoutInCell="1" allowOverlap="1" wp14:anchorId="37174B81" wp14:editId="13B85AD3">
              <wp:simplePos x="635" y="635"/>
              <wp:positionH relativeFrom="column">
                <wp:align>center</wp:align>
              </wp:positionH>
              <wp:positionV relativeFrom="paragraph">
                <wp:posOffset>635</wp:posOffset>
              </wp:positionV>
              <wp:extent cx="443865" cy="443865"/>
              <wp:effectExtent l="0" t="0" r="1270" b="6985"/>
              <wp:wrapSquare wrapText="bothSides"/>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B97A9"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174B81" id="_x0000_t202" coordsize="21600,21600" o:spt="202" path="m,l,21600r21600,l21600,xe">
              <v:stroke joinstyle="miter"/>
              <v:path gradientshapeok="t" o:connecttype="rect"/>
            </v:shapetype>
            <v:shape id="Text Box 2" o:spid="_x0000_s1026" type="#_x0000_t202" alt="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D6B97A9"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1833" w14:textId="77777777" w:rsidR="00BF1EE8" w:rsidRDefault="00BF1EE8">
    <w:pPr>
      <w:pStyle w:val="Header"/>
    </w:pPr>
    <w:r>
      <w:rPr>
        <w:noProof/>
        <w:lang w:eastAsia="en-GB"/>
      </w:rPr>
      <mc:AlternateContent>
        <mc:Choice Requires="wps">
          <w:drawing>
            <wp:anchor distT="0" distB="0" distL="0" distR="0" simplePos="0" relativeHeight="251658240" behindDoc="0" locked="0" layoutInCell="1" allowOverlap="1" wp14:anchorId="2C7D808D" wp14:editId="65B96D93">
              <wp:simplePos x="635" y="635"/>
              <wp:positionH relativeFrom="column">
                <wp:align>center</wp:align>
              </wp:positionH>
              <wp:positionV relativeFrom="paragraph">
                <wp:posOffset>635</wp:posOffset>
              </wp:positionV>
              <wp:extent cx="443865" cy="443865"/>
              <wp:effectExtent l="0" t="0" r="1270" b="6985"/>
              <wp:wrapSquare wrapText="bothSides"/>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78BE6B"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7D808D" id="_x0000_t202" coordsize="21600,21600" o:spt="202" path="m,l,21600r21600,l21600,xe">
              <v:stroke joinstyle="miter"/>
              <v:path gradientshapeok="t" o:connecttype="rect"/>
            </v:shapetype>
            <v:shape id="Text Box 1" o:spid="_x0000_s1028" type="#_x0000_t202" alt="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1778BE6B" w14:textId="77777777" w:rsidR="00BF1EE8" w:rsidRPr="00BF1EE8" w:rsidRDefault="00BF1EE8">
                    <w:pPr>
                      <w:rPr>
                        <w:rFonts w:ascii="Calibri" w:eastAsia="Calibri" w:hAnsi="Calibri" w:cs="Calibri"/>
                        <w:color w:val="FF8C00"/>
                        <w:sz w:val="22"/>
                        <w:szCs w:val="22"/>
                      </w:rPr>
                    </w:pPr>
                    <w:r w:rsidRPr="00BF1EE8">
                      <w:rPr>
                        <w:rFonts w:ascii="Calibri" w:eastAsia="Calibri" w:hAnsi="Calibri" w:cs="Calibri"/>
                        <w:color w:val="FF8C00"/>
                        <w:sz w:val="22"/>
                        <w:szCs w:val="22"/>
                      </w:rPr>
                      <w:t>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E8"/>
    <w:rsid w:val="00026CC8"/>
    <w:rsid w:val="0008212C"/>
    <w:rsid w:val="000A25C4"/>
    <w:rsid w:val="001126C7"/>
    <w:rsid w:val="00114212"/>
    <w:rsid w:val="00115817"/>
    <w:rsid w:val="001A5E41"/>
    <w:rsid w:val="001C208E"/>
    <w:rsid w:val="00233C89"/>
    <w:rsid w:val="00321C1D"/>
    <w:rsid w:val="003619D8"/>
    <w:rsid w:val="003D5A35"/>
    <w:rsid w:val="00417D91"/>
    <w:rsid w:val="0044192E"/>
    <w:rsid w:val="00502474"/>
    <w:rsid w:val="0054642C"/>
    <w:rsid w:val="005D6353"/>
    <w:rsid w:val="0061203D"/>
    <w:rsid w:val="006A5BDA"/>
    <w:rsid w:val="006B12A3"/>
    <w:rsid w:val="0076477B"/>
    <w:rsid w:val="007834F2"/>
    <w:rsid w:val="007B1E93"/>
    <w:rsid w:val="00831A76"/>
    <w:rsid w:val="00847132"/>
    <w:rsid w:val="00886230"/>
    <w:rsid w:val="00967EC9"/>
    <w:rsid w:val="009C1A16"/>
    <w:rsid w:val="009C7215"/>
    <w:rsid w:val="00AE1C98"/>
    <w:rsid w:val="00B060C7"/>
    <w:rsid w:val="00B37A2A"/>
    <w:rsid w:val="00B55424"/>
    <w:rsid w:val="00BD24CB"/>
    <w:rsid w:val="00BF1EE8"/>
    <w:rsid w:val="00BF2B02"/>
    <w:rsid w:val="00C6521A"/>
    <w:rsid w:val="00CD6BD1"/>
    <w:rsid w:val="00D11DF7"/>
    <w:rsid w:val="00E04F73"/>
    <w:rsid w:val="00E12D37"/>
    <w:rsid w:val="00E63DB1"/>
    <w:rsid w:val="00F541FA"/>
    <w:rsid w:val="00F90758"/>
    <w:rsid w:val="00FD1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6347"/>
  <w15:docId w15:val="{F355BF89-CF0D-4B58-98BE-74E3144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EE8"/>
    <w:pPr>
      <w:tabs>
        <w:tab w:val="center" w:pos="4513"/>
        <w:tab w:val="right" w:pos="9026"/>
      </w:tabs>
    </w:pPr>
  </w:style>
  <w:style w:type="character" w:customStyle="1" w:styleId="HeaderChar">
    <w:name w:val="Header Char"/>
    <w:basedOn w:val="DefaultParagraphFont"/>
    <w:link w:val="Header"/>
    <w:uiPriority w:val="99"/>
    <w:rsid w:val="00BF1EE8"/>
  </w:style>
  <w:style w:type="paragraph" w:styleId="Footer">
    <w:name w:val="footer"/>
    <w:basedOn w:val="Normal"/>
    <w:link w:val="FooterChar"/>
    <w:uiPriority w:val="99"/>
    <w:unhideWhenUsed/>
    <w:rsid w:val="00BF1EE8"/>
    <w:pPr>
      <w:tabs>
        <w:tab w:val="center" w:pos="4513"/>
        <w:tab w:val="right" w:pos="9026"/>
      </w:tabs>
    </w:pPr>
  </w:style>
  <w:style w:type="character" w:customStyle="1" w:styleId="FooterChar">
    <w:name w:val="Footer Char"/>
    <w:basedOn w:val="DefaultParagraphFont"/>
    <w:link w:val="Footer"/>
    <w:uiPriority w:val="99"/>
    <w:rsid w:val="00BF1EE8"/>
  </w:style>
  <w:style w:type="character" w:styleId="Hyperlink">
    <w:name w:val="Hyperlink"/>
    <w:basedOn w:val="DefaultParagraphFont"/>
    <w:uiPriority w:val="99"/>
    <w:unhideWhenUsed/>
    <w:rsid w:val="00321C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283804">
      <w:bodyDiv w:val="1"/>
      <w:marLeft w:val="0"/>
      <w:marRight w:val="0"/>
      <w:marTop w:val="0"/>
      <w:marBottom w:val="0"/>
      <w:divBdr>
        <w:top w:val="none" w:sz="0" w:space="0" w:color="auto"/>
        <w:left w:val="none" w:sz="0" w:space="0" w:color="auto"/>
        <w:bottom w:val="none" w:sz="0" w:space="0" w:color="auto"/>
        <w:right w:val="none" w:sz="0" w:space="0" w:color="auto"/>
      </w:divBdr>
    </w:div>
    <w:div w:id="1802263499">
      <w:bodyDiv w:val="1"/>
      <w:marLeft w:val="0"/>
      <w:marRight w:val="0"/>
      <w:marTop w:val="0"/>
      <w:marBottom w:val="0"/>
      <w:divBdr>
        <w:top w:val="none" w:sz="0" w:space="0" w:color="auto"/>
        <w:left w:val="none" w:sz="0" w:space="0" w:color="auto"/>
        <w:bottom w:val="none" w:sz="0" w:space="0" w:color="auto"/>
        <w:right w:val="none" w:sz="0" w:space="0" w:color="auto"/>
      </w:divBdr>
      <w:divsChild>
        <w:div w:id="1997415149">
          <w:marLeft w:val="0"/>
          <w:marRight w:val="0"/>
          <w:marTop w:val="0"/>
          <w:marBottom w:val="0"/>
          <w:divBdr>
            <w:top w:val="none" w:sz="0" w:space="0" w:color="auto"/>
            <w:left w:val="none" w:sz="0" w:space="0" w:color="auto"/>
            <w:bottom w:val="none" w:sz="0" w:space="0" w:color="auto"/>
            <w:right w:val="none" w:sz="0" w:space="0" w:color="auto"/>
          </w:divBdr>
        </w:div>
        <w:div w:id="2012366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Best</dc:creator>
  <cp:lastModifiedBy>Sally Hind</cp:lastModifiedBy>
  <cp:revision>2</cp:revision>
  <dcterms:created xsi:type="dcterms:W3CDTF">2021-12-17T17:11:00Z</dcterms:created>
  <dcterms:modified xsi:type="dcterms:W3CDTF">2021-12-17T17:11:00Z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2021-12-06T11:57:49Z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0a4398a6-d9dd-4812-9e62-a78452677cae</vt:lpwstr>
  </property>
  <property fmtid="{D5CDD505-2E9C-101B-9397-08002B2CF9AE}" pid="14" name="MSIP_Label_57c33bae-76e0-44b3-baa3-351f99b93dbd_ContentBits">
    <vt:lpwstr>3</vt:lpwstr>
  </property>
</Properties>
</file>